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DD4EE" w14:textId="77777777" w:rsidR="00DE2550" w:rsidRPr="00AC7DB4" w:rsidRDefault="00DE2550" w:rsidP="00DE2550">
      <w:pPr>
        <w:pStyle w:val="Textbody"/>
        <w:jc w:val="center"/>
        <w:rPr>
          <w:color w:val="000000" w:themeColor="text1"/>
          <w:sz w:val="28"/>
        </w:rPr>
      </w:pPr>
    </w:p>
    <w:p w14:paraId="63CEAB84" w14:textId="77777777" w:rsidR="00DE2550" w:rsidRPr="00AC7DB4" w:rsidRDefault="00683916" w:rsidP="00DE2550">
      <w:pPr>
        <w:pStyle w:val="Textbody"/>
        <w:jc w:val="center"/>
        <w:rPr>
          <w:color w:val="000000" w:themeColor="text1"/>
          <w:sz w:val="28"/>
        </w:rPr>
      </w:pPr>
      <w:r w:rsidRPr="00AC7DB4">
        <w:rPr>
          <w:color w:val="000000" w:themeColor="text1"/>
          <w:sz w:val="28"/>
        </w:rPr>
        <w:t>ГБОУ</w:t>
      </w:r>
      <w:r w:rsidR="00DE2550" w:rsidRPr="00AC7DB4">
        <w:rPr>
          <w:color w:val="000000" w:themeColor="text1"/>
          <w:sz w:val="28"/>
        </w:rPr>
        <w:t xml:space="preserve"> «</w:t>
      </w:r>
      <w:r w:rsidRPr="00AC7DB4">
        <w:rPr>
          <w:color w:val="000000" w:themeColor="text1"/>
          <w:sz w:val="28"/>
        </w:rPr>
        <w:t xml:space="preserve">КРОЦ </w:t>
      </w:r>
      <w:r w:rsidR="00DE2550" w:rsidRPr="00AC7DB4">
        <w:rPr>
          <w:color w:val="000000" w:themeColor="text1"/>
          <w:sz w:val="28"/>
        </w:rPr>
        <w:t xml:space="preserve">для </w:t>
      </w:r>
      <w:r w:rsidRPr="00AC7DB4">
        <w:rPr>
          <w:color w:val="000000" w:themeColor="text1"/>
          <w:sz w:val="28"/>
        </w:rPr>
        <w:t>детей с нарушениями слуха и зрения</w:t>
      </w:r>
      <w:r w:rsidR="00DE2550" w:rsidRPr="00AC7DB4">
        <w:rPr>
          <w:color w:val="000000" w:themeColor="text1"/>
          <w:sz w:val="28"/>
        </w:rPr>
        <w:t>»</w:t>
      </w:r>
      <w:r w:rsidR="00C756F6">
        <w:rPr>
          <w:color w:val="000000" w:themeColor="text1"/>
          <w:sz w:val="28"/>
        </w:rPr>
        <w:t xml:space="preserve"> г. Владикавказ</w:t>
      </w:r>
    </w:p>
    <w:p w14:paraId="0A96C6F1" w14:textId="77777777" w:rsidR="00DE2550" w:rsidRPr="00AC7DB4" w:rsidRDefault="00DE2550" w:rsidP="00DE2550">
      <w:pPr>
        <w:rPr>
          <w:color w:val="000000" w:themeColor="text1"/>
        </w:rPr>
      </w:pPr>
    </w:p>
    <w:p w14:paraId="4A97E4A8" w14:textId="523646CD" w:rsidR="00DE2550" w:rsidRPr="00AC7DB4" w:rsidRDefault="009743E5" w:rsidP="00DE2550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07470A95" wp14:editId="4B6D9D04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BE536" w14:textId="77777777" w:rsidR="00DE2550" w:rsidRPr="00AC7DB4" w:rsidRDefault="00DE2550" w:rsidP="00DE2550">
      <w:pPr>
        <w:rPr>
          <w:color w:val="000000" w:themeColor="text1"/>
        </w:rPr>
      </w:pPr>
    </w:p>
    <w:p w14:paraId="6F051CD6" w14:textId="77777777" w:rsidR="00DE2550" w:rsidRPr="00AC7DB4" w:rsidRDefault="00DE2550" w:rsidP="00DE2550">
      <w:pPr>
        <w:rPr>
          <w:color w:val="000000" w:themeColor="text1"/>
        </w:rPr>
      </w:pPr>
    </w:p>
    <w:p w14:paraId="32301DE0" w14:textId="77777777" w:rsidR="00DE2550" w:rsidRPr="00AC7DB4" w:rsidRDefault="00DE2550" w:rsidP="00DE2550">
      <w:pPr>
        <w:rPr>
          <w:color w:val="000000" w:themeColor="text1"/>
        </w:rPr>
      </w:pPr>
    </w:p>
    <w:p w14:paraId="7AF6F602" w14:textId="77777777" w:rsidR="00DE2550" w:rsidRPr="00AC7DB4" w:rsidRDefault="00DE2550" w:rsidP="00DE2550">
      <w:pPr>
        <w:rPr>
          <w:color w:val="000000" w:themeColor="text1"/>
        </w:rPr>
      </w:pPr>
    </w:p>
    <w:p w14:paraId="6F48B08C" w14:textId="77777777" w:rsidR="00C756F6" w:rsidRDefault="00DE2550" w:rsidP="00DE2550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 w:rsidRPr="00AC7DB4">
        <w:rPr>
          <w:b/>
          <w:bCs/>
          <w:color w:val="000000" w:themeColor="text1"/>
          <w:sz w:val="36"/>
          <w:szCs w:val="36"/>
        </w:rPr>
        <w:t xml:space="preserve">Рабочая программа </w:t>
      </w:r>
    </w:p>
    <w:p w14:paraId="52A9D495" w14:textId="77777777" w:rsidR="009E69C2" w:rsidRDefault="009E69C2" w:rsidP="009E69C2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>для слабослышащих детей</w:t>
      </w:r>
    </w:p>
    <w:p w14:paraId="584D3D5B" w14:textId="77777777" w:rsidR="00CA6E63" w:rsidRDefault="00CA6E63" w:rsidP="009E69C2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</w:p>
    <w:p w14:paraId="2637B51C" w14:textId="77777777" w:rsidR="00BB55C4" w:rsidRPr="008A3BFF" w:rsidRDefault="00BB55C4" w:rsidP="00BB55C4">
      <w:pPr>
        <w:pStyle w:val="Standard"/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8A3BFF">
        <w:rPr>
          <w:bCs/>
          <w:color w:val="000000" w:themeColor="text1"/>
          <w:sz w:val="32"/>
          <w:szCs w:val="32"/>
        </w:rPr>
        <w:t xml:space="preserve">Наименование учебного курса: </w:t>
      </w:r>
      <w:r>
        <w:rPr>
          <w:bCs/>
          <w:color w:val="000000" w:themeColor="text1"/>
          <w:sz w:val="32"/>
          <w:szCs w:val="32"/>
          <w:u w:val="single"/>
        </w:rPr>
        <w:t>физика</w:t>
      </w:r>
      <w:r w:rsidRPr="008A3BFF">
        <w:rPr>
          <w:b/>
          <w:bCs/>
          <w:color w:val="000000" w:themeColor="text1"/>
          <w:sz w:val="32"/>
          <w:szCs w:val="32"/>
        </w:rPr>
        <w:t xml:space="preserve"> </w:t>
      </w:r>
    </w:p>
    <w:p w14:paraId="422BBFF9" w14:textId="77777777" w:rsidR="00BB55C4" w:rsidRPr="008A3BFF" w:rsidRDefault="00BB55C4" w:rsidP="00BB55C4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Класс: </w:t>
      </w:r>
      <w:r>
        <w:rPr>
          <w:bCs/>
          <w:color w:val="000000" w:themeColor="text1"/>
          <w:sz w:val="32"/>
          <w:szCs w:val="32"/>
          <w:u w:val="single"/>
        </w:rPr>
        <w:t>8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– 11</w:t>
      </w:r>
    </w:p>
    <w:p w14:paraId="23709444" w14:textId="77777777" w:rsidR="00BB55C4" w:rsidRPr="008A3BFF" w:rsidRDefault="00BB55C4" w:rsidP="00BB55C4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>Уровень общего образования: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ООО</w:t>
      </w:r>
    </w:p>
    <w:p w14:paraId="30F4C241" w14:textId="77777777" w:rsidR="00BB55C4" w:rsidRPr="008A3BFF" w:rsidRDefault="00BB55C4" w:rsidP="00BB55C4">
      <w:pPr>
        <w:pStyle w:val="Standard"/>
        <w:tabs>
          <w:tab w:val="left" w:pos="8852"/>
        </w:tabs>
        <w:spacing w:line="360" w:lineRule="auto"/>
        <w:ind w:left="142"/>
        <w:jc w:val="center"/>
        <w:rPr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Учитель: </w:t>
      </w:r>
      <w:r w:rsidRPr="008A3BFF">
        <w:rPr>
          <w:color w:val="000000" w:themeColor="text1"/>
          <w:sz w:val="32"/>
          <w:szCs w:val="32"/>
          <w:u w:val="single"/>
        </w:rPr>
        <w:t>Созаева Н.С.</w:t>
      </w:r>
    </w:p>
    <w:p w14:paraId="38CD1161" w14:textId="77777777" w:rsidR="00BB55C4" w:rsidRPr="008A3BFF" w:rsidRDefault="00BB55C4" w:rsidP="00BB55C4">
      <w:pPr>
        <w:jc w:val="center"/>
        <w:rPr>
          <w:color w:val="000000" w:themeColor="text1"/>
          <w:sz w:val="32"/>
          <w:szCs w:val="32"/>
        </w:rPr>
      </w:pPr>
      <w:r w:rsidRPr="008A3BFF">
        <w:rPr>
          <w:color w:val="000000" w:themeColor="text1"/>
          <w:sz w:val="32"/>
          <w:szCs w:val="32"/>
        </w:rPr>
        <w:t xml:space="preserve">Срок реализации программы: </w:t>
      </w:r>
      <w:r w:rsidRPr="008A3BFF">
        <w:rPr>
          <w:color w:val="000000" w:themeColor="text1"/>
          <w:sz w:val="32"/>
          <w:szCs w:val="32"/>
          <w:u w:val="single"/>
        </w:rPr>
        <w:t>202</w:t>
      </w:r>
      <w:r w:rsidR="00CA6E63">
        <w:rPr>
          <w:color w:val="000000" w:themeColor="text1"/>
          <w:sz w:val="32"/>
          <w:szCs w:val="32"/>
          <w:u w:val="single"/>
        </w:rPr>
        <w:t>2</w:t>
      </w:r>
      <w:r w:rsidR="00787034">
        <w:rPr>
          <w:color w:val="000000" w:themeColor="text1"/>
          <w:sz w:val="32"/>
          <w:szCs w:val="32"/>
          <w:u w:val="single"/>
        </w:rPr>
        <w:t>-202</w:t>
      </w:r>
      <w:r w:rsidR="00CA6E63">
        <w:rPr>
          <w:color w:val="000000" w:themeColor="text1"/>
          <w:sz w:val="32"/>
          <w:szCs w:val="32"/>
          <w:u w:val="single"/>
        </w:rPr>
        <w:t>3</w:t>
      </w:r>
      <w:r w:rsidRPr="008A3BFF">
        <w:rPr>
          <w:color w:val="000000" w:themeColor="text1"/>
          <w:sz w:val="32"/>
          <w:szCs w:val="32"/>
          <w:u w:val="single"/>
        </w:rPr>
        <w:t xml:space="preserve"> учебный год</w:t>
      </w:r>
    </w:p>
    <w:p w14:paraId="2E2080F1" w14:textId="77777777" w:rsidR="00DE2550" w:rsidRPr="00AC7DB4" w:rsidRDefault="00DE2550" w:rsidP="00DE2550">
      <w:pPr>
        <w:rPr>
          <w:color w:val="000000" w:themeColor="text1"/>
        </w:rPr>
      </w:pPr>
    </w:p>
    <w:p w14:paraId="2FFF7B10" w14:textId="77777777" w:rsidR="00DE2550" w:rsidRPr="00AC7DB4" w:rsidRDefault="00DE2550" w:rsidP="00DE2550">
      <w:pPr>
        <w:rPr>
          <w:color w:val="000000" w:themeColor="text1"/>
        </w:rPr>
      </w:pPr>
    </w:p>
    <w:p w14:paraId="7720E2A9" w14:textId="77777777" w:rsidR="00DE2550" w:rsidRPr="00AC7DB4" w:rsidRDefault="00DE2550" w:rsidP="00DE2550">
      <w:pPr>
        <w:rPr>
          <w:color w:val="000000" w:themeColor="text1"/>
        </w:rPr>
      </w:pPr>
    </w:p>
    <w:p w14:paraId="43A46308" w14:textId="77777777" w:rsidR="00DE2550" w:rsidRPr="00AC7DB4" w:rsidRDefault="00DE2550" w:rsidP="00DE2550">
      <w:pPr>
        <w:rPr>
          <w:color w:val="000000" w:themeColor="text1"/>
        </w:rPr>
      </w:pPr>
    </w:p>
    <w:p w14:paraId="14780AA4" w14:textId="77777777" w:rsidR="00DE2550" w:rsidRDefault="00DE2550" w:rsidP="00DE2550">
      <w:pPr>
        <w:rPr>
          <w:color w:val="000000" w:themeColor="text1"/>
        </w:rPr>
      </w:pPr>
    </w:p>
    <w:p w14:paraId="5C3CFC29" w14:textId="77777777" w:rsidR="00CA6E63" w:rsidRPr="00AC7DB4" w:rsidRDefault="00CA6E63" w:rsidP="00DE2550">
      <w:pPr>
        <w:rPr>
          <w:color w:val="000000" w:themeColor="text1"/>
        </w:rPr>
      </w:pPr>
    </w:p>
    <w:p w14:paraId="2AA28EC8" w14:textId="77777777" w:rsidR="00DE2550" w:rsidRPr="00AC7DB4" w:rsidRDefault="00DE2550" w:rsidP="00DE2550">
      <w:pPr>
        <w:rPr>
          <w:color w:val="000000" w:themeColor="text1"/>
        </w:rPr>
      </w:pPr>
    </w:p>
    <w:p w14:paraId="394C58FC" w14:textId="77777777" w:rsidR="00DE2550" w:rsidRPr="00AC7DB4" w:rsidRDefault="00DE2550" w:rsidP="00DE2550">
      <w:pPr>
        <w:rPr>
          <w:color w:val="000000" w:themeColor="text1"/>
        </w:rPr>
      </w:pPr>
    </w:p>
    <w:p w14:paraId="40FE9C94" w14:textId="77777777" w:rsidR="00DE2550" w:rsidRPr="00AC7DB4" w:rsidRDefault="00DE2550" w:rsidP="00DE2550">
      <w:pPr>
        <w:rPr>
          <w:color w:val="000000" w:themeColor="text1"/>
        </w:rPr>
      </w:pPr>
    </w:p>
    <w:p w14:paraId="02C9BC3A" w14:textId="77777777" w:rsidR="00DE2550" w:rsidRDefault="00C756F6" w:rsidP="00C756F6">
      <w:pPr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</w:rPr>
        <w:t>Рабочую программу с</w:t>
      </w:r>
      <w:r w:rsidR="00DE2550" w:rsidRPr="00AC7DB4">
        <w:rPr>
          <w:color w:val="000000" w:themeColor="text1"/>
          <w:sz w:val="32"/>
          <w:szCs w:val="32"/>
        </w:rPr>
        <w:t>оставил</w:t>
      </w:r>
      <w:r>
        <w:rPr>
          <w:color w:val="000000" w:themeColor="text1"/>
          <w:sz w:val="32"/>
          <w:szCs w:val="32"/>
        </w:rPr>
        <w:t>а</w:t>
      </w:r>
      <w:r w:rsidR="00DE2550" w:rsidRPr="00AC7DB4">
        <w:rPr>
          <w:color w:val="000000" w:themeColor="text1"/>
          <w:sz w:val="32"/>
          <w:szCs w:val="32"/>
        </w:rPr>
        <w:t>:</w:t>
      </w:r>
      <w:r>
        <w:rPr>
          <w:color w:val="000000" w:themeColor="text1"/>
          <w:sz w:val="32"/>
          <w:szCs w:val="32"/>
        </w:rPr>
        <w:t xml:space="preserve"> </w:t>
      </w:r>
      <w:r w:rsidRPr="00C756F6">
        <w:rPr>
          <w:color w:val="000000" w:themeColor="text1"/>
          <w:sz w:val="32"/>
          <w:szCs w:val="32"/>
          <w:u w:val="single"/>
        </w:rPr>
        <w:t>Созаева Н.С.</w:t>
      </w:r>
    </w:p>
    <w:p w14:paraId="1046A41C" w14:textId="77777777" w:rsidR="00C756F6" w:rsidRPr="00AC7DB4" w:rsidRDefault="00C756F6" w:rsidP="00C756F6">
      <w:pPr>
        <w:rPr>
          <w:color w:val="000000" w:themeColor="text1"/>
          <w:sz w:val="32"/>
          <w:szCs w:val="32"/>
        </w:rPr>
      </w:pPr>
      <w:r w:rsidRPr="00C756F6">
        <w:rPr>
          <w:color w:val="000000" w:themeColor="text1"/>
          <w:sz w:val="32"/>
          <w:szCs w:val="32"/>
        </w:rPr>
        <w:t xml:space="preserve">Квалификационная категория: </w:t>
      </w:r>
      <w:r>
        <w:rPr>
          <w:color w:val="000000" w:themeColor="text1"/>
          <w:sz w:val="32"/>
          <w:szCs w:val="32"/>
          <w:u w:val="single"/>
        </w:rPr>
        <w:t>высшая</w:t>
      </w:r>
    </w:p>
    <w:p w14:paraId="01129201" w14:textId="77777777" w:rsidR="00DE2550" w:rsidRPr="00AC7DB4" w:rsidRDefault="00DE2550" w:rsidP="00DE2550">
      <w:pPr>
        <w:pStyle w:val="Standard"/>
        <w:jc w:val="center"/>
        <w:rPr>
          <w:b/>
          <w:bCs/>
          <w:color w:val="000000" w:themeColor="text1"/>
          <w:sz w:val="28"/>
          <w:szCs w:val="28"/>
        </w:rPr>
      </w:pPr>
    </w:p>
    <w:p w14:paraId="4077F3F3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54D684F9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44B825A4" w14:textId="77777777" w:rsidR="006C0915" w:rsidRPr="009F6A17" w:rsidRDefault="006C0915" w:rsidP="006C0915">
      <w:pPr>
        <w:pStyle w:val="ac"/>
        <w:pageBreakBefore/>
        <w:ind w:left="1004"/>
        <w:jc w:val="both"/>
        <w:rPr>
          <w:b/>
          <w:bCs/>
          <w:color w:val="000000" w:themeColor="text1"/>
          <w:sz w:val="22"/>
          <w:szCs w:val="22"/>
        </w:rPr>
      </w:pPr>
      <w:r w:rsidRPr="006724C7">
        <w:rPr>
          <w:b/>
          <w:bCs/>
          <w:color w:val="000000" w:themeColor="text1"/>
        </w:rPr>
        <w:lastRenderedPageBreak/>
        <w:t xml:space="preserve">I.  </w:t>
      </w:r>
      <w:r w:rsidRPr="009F6A17">
        <w:rPr>
          <w:b/>
          <w:bCs/>
          <w:color w:val="000000" w:themeColor="text1"/>
          <w:sz w:val="22"/>
          <w:szCs w:val="22"/>
        </w:rPr>
        <w:t>Пояснительная записка.</w:t>
      </w:r>
    </w:p>
    <w:p w14:paraId="6788CE9B" w14:textId="77777777" w:rsidR="006C0915" w:rsidRPr="009F6A17" w:rsidRDefault="006C0915" w:rsidP="006C0915">
      <w:pPr>
        <w:ind w:firstLine="284"/>
        <w:jc w:val="both"/>
        <w:rPr>
          <w:color w:val="000000" w:themeColor="text1"/>
          <w:sz w:val="22"/>
          <w:szCs w:val="22"/>
        </w:rPr>
      </w:pPr>
    </w:p>
    <w:p w14:paraId="066AFBD6" w14:textId="77777777" w:rsidR="006C0915" w:rsidRPr="009F6A17" w:rsidRDefault="006C0915" w:rsidP="006C0915">
      <w:pPr>
        <w:ind w:firstLine="284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 xml:space="preserve">Рабочая программа составлена на основе: </w:t>
      </w:r>
    </w:p>
    <w:p w14:paraId="514BE6F4" w14:textId="77777777" w:rsidR="006C0915" w:rsidRPr="009F6A17" w:rsidRDefault="006C0915" w:rsidP="006C0915">
      <w:pPr>
        <w:numPr>
          <w:ilvl w:val="0"/>
          <w:numId w:val="45"/>
        </w:numPr>
        <w:suppressAutoHyphens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Федерального закона от 29.12.2012 – ФЗ «Об образовании в Российской Федерации»;</w:t>
      </w:r>
    </w:p>
    <w:p w14:paraId="67E810E7" w14:textId="77777777" w:rsidR="006C0915" w:rsidRPr="009F6A17" w:rsidRDefault="006C0915" w:rsidP="006C0915">
      <w:pPr>
        <w:numPr>
          <w:ilvl w:val="0"/>
          <w:numId w:val="45"/>
        </w:numPr>
        <w:suppressAutoHyphens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 xml:space="preserve">Федерального государственного образовательного стандарта основного общего    образования,  утвержденного приказом Министерства образования и науки РФ от 17.12. 2010 г. № 1897. </w:t>
      </w:r>
    </w:p>
    <w:p w14:paraId="4CDD6E32" w14:textId="77777777" w:rsidR="006C0915" w:rsidRPr="009F6A17" w:rsidRDefault="006C0915" w:rsidP="006C0915">
      <w:pPr>
        <w:numPr>
          <w:ilvl w:val="0"/>
          <w:numId w:val="45"/>
        </w:numPr>
        <w:suppressAutoHyphens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РФ от 10.04.2002 г. №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развитии»;</w:t>
      </w:r>
    </w:p>
    <w:p w14:paraId="65D94CCD" w14:textId="77777777" w:rsidR="006C0915" w:rsidRPr="009F6A17" w:rsidRDefault="006C0915" w:rsidP="006C0915">
      <w:pPr>
        <w:numPr>
          <w:ilvl w:val="0"/>
          <w:numId w:val="45"/>
        </w:numPr>
        <w:suppressAutoHyphens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Приказа Минпросвещения России от 28.12.2018 №345 «О федеральном перечне учебников, рекомендуемых к использованию при реализации 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5C64501A" w14:textId="77777777" w:rsidR="006C0915" w:rsidRPr="009F6A17" w:rsidRDefault="006C0915" w:rsidP="006C0915">
      <w:pPr>
        <w:numPr>
          <w:ilvl w:val="0"/>
          <w:numId w:val="45"/>
        </w:numPr>
        <w:suppressAutoHyphens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 (утв. Постановлением Главного государственного санитарного врача РФ от 10 июля 2015 г. №26)»</w:t>
      </w:r>
      <w:r w:rsidRPr="009F6A17">
        <w:rPr>
          <w:color w:val="000000" w:themeColor="text1"/>
          <w:sz w:val="22"/>
          <w:szCs w:val="22"/>
          <w:u w:val="single"/>
          <w:shd w:val="clear" w:color="auto" w:fill="FFFFFF"/>
        </w:rPr>
        <w:t xml:space="preserve"> (с изменениями на 27.10.2020 г)</w:t>
      </w:r>
      <w:r w:rsidRPr="009F6A17">
        <w:rPr>
          <w:color w:val="000000" w:themeColor="text1"/>
          <w:sz w:val="22"/>
          <w:szCs w:val="22"/>
          <w:u w:val="single"/>
        </w:rPr>
        <w:t>;</w:t>
      </w:r>
    </w:p>
    <w:p w14:paraId="0F61EA69" w14:textId="77777777" w:rsidR="006C0915" w:rsidRPr="009F6A17" w:rsidRDefault="006C0915" w:rsidP="006C0915">
      <w:pPr>
        <w:numPr>
          <w:ilvl w:val="0"/>
          <w:numId w:val="45"/>
        </w:numPr>
        <w:suppressAutoHyphens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Адаптированной общеобразовательной программы ГБОУ КРОЦ;</w:t>
      </w:r>
    </w:p>
    <w:p w14:paraId="3A6A8660" w14:textId="77777777" w:rsidR="006C0915" w:rsidRPr="009F6A17" w:rsidRDefault="006C0915" w:rsidP="006C0915">
      <w:pPr>
        <w:numPr>
          <w:ilvl w:val="0"/>
          <w:numId w:val="45"/>
        </w:numPr>
        <w:suppressAutoHyphens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Учебного плана ГБОУ КРОЦ на текущий учебный год.</w:t>
      </w:r>
    </w:p>
    <w:p w14:paraId="23B1EE9D" w14:textId="77777777" w:rsidR="006C0915" w:rsidRPr="009F6A17" w:rsidRDefault="006C0915" w:rsidP="006C0915">
      <w:pPr>
        <w:pStyle w:val="Standard"/>
        <w:autoSpaceDE w:val="0"/>
        <w:ind w:left="567"/>
        <w:jc w:val="both"/>
        <w:rPr>
          <w:rFonts w:cs="Times New Roman"/>
          <w:sz w:val="22"/>
          <w:szCs w:val="22"/>
        </w:rPr>
      </w:pPr>
    </w:p>
    <w:p w14:paraId="7C1BB96D" w14:textId="77777777" w:rsidR="006C0915" w:rsidRPr="009F6A17" w:rsidRDefault="006C0915" w:rsidP="006C0915">
      <w:pPr>
        <w:pStyle w:val="Standard"/>
        <w:autoSpaceDE w:val="0"/>
        <w:ind w:firstLine="360"/>
        <w:jc w:val="both"/>
        <w:rPr>
          <w:rFonts w:cs="Times New Roman"/>
          <w:sz w:val="22"/>
          <w:szCs w:val="22"/>
        </w:rPr>
      </w:pPr>
      <w:r w:rsidRPr="009F6A17">
        <w:rPr>
          <w:rFonts w:cs="Times New Roman"/>
          <w:sz w:val="22"/>
          <w:szCs w:val="22"/>
        </w:rPr>
        <w:t xml:space="preserve">Предлагаемая адаптированная основная общеобразовательная программа подготовлена в  соответствии с  образовательным стандартом по химии и реализует Федеральный компонент основного общего образования по физике в ГБОУ «КРОЦ для детей с нарушениями слуха и зрения». Программа адаптирована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Актуальность разработки программы заключается в необходимости приведения содержания образования в соответствие с возрастными особенностями подросткового периода, когда ребенок устремлен к реальной практической деятельности, познанию мира, самопознанию и самоопределению и психофизическими особенностями глухих учащихся. </w:t>
      </w:r>
    </w:p>
    <w:p w14:paraId="4EA573DF" w14:textId="77777777" w:rsidR="006C0915" w:rsidRDefault="006C0915" w:rsidP="006C0915">
      <w:pPr>
        <w:suppressAutoHyphens/>
        <w:jc w:val="both"/>
      </w:pPr>
    </w:p>
    <w:p w14:paraId="3C5B13CB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 xml:space="preserve">А. Личностно-ориентированные принципы: </w:t>
      </w:r>
      <w:r w:rsidRPr="006724C7">
        <w:t>принцип адаптивности; принцип развития; принцип комфортности процесса обучения.</w:t>
      </w:r>
    </w:p>
    <w:p w14:paraId="0D132E29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 xml:space="preserve">Б. Культурно-ориентированные принципы: </w:t>
      </w:r>
      <w:r w:rsidRPr="006724C7">
        <w:t>принцип целостной картины мира; принцип целостности содержания образования; принцип систематичности; принцип смыслового отношения к миру; принцип ориентировочной функции знаний; принцип опоры на культуру как мировоззрение и как культурный стереотип.</w:t>
      </w:r>
    </w:p>
    <w:p w14:paraId="33DEA573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 xml:space="preserve">В. Деятельностно-ориентированные принципы: </w:t>
      </w:r>
      <w:r w:rsidRPr="006724C7">
        <w:t>принцип обучения деятельности; принцип управляемого перехода от деятельности в учебной ситуации к деятельности в жизненной ситуации; принцип перехода от совместной учебно-познавательной деятельности к самостоятельной деятельности учащегося (зона ближайшего развития); принцип опоры на процессы спонтанного развития; принцип формирования потребности в творчестве и умений творчества.</w:t>
      </w:r>
    </w:p>
    <w:p w14:paraId="7F7DFC59" w14:textId="77777777" w:rsidR="006C0915" w:rsidRPr="006724C7" w:rsidRDefault="006C0915" w:rsidP="006C0915">
      <w:pPr>
        <w:ind w:firstLine="284"/>
        <w:jc w:val="both"/>
      </w:pPr>
    </w:p>
    <w:p w14:paraId="1F46DECA" w14:textId="77777777" w:rsidR="006C0915" w:rsidRPr="006724C7" w:rsidRDefault="006C0915" w:rsidP="006C0915">
      <w:pPr>
        <w:ind w:firstLine="284"/>
        <w:jc w:val="both"/>
      </w:pPr>
      <w:r w:rsidRPr="006724C7">
        <w:t>Обучение физики направлено на достижение следующих целей:</w:t>
      </w:r>
    </w:p>
    <w:p w14:paraId="7CDDB9FB" w14:textId="77777777" w:rsidR="006C0915" w:rsidRPr="006724C7" w:rsidRDefault="006C0915" w:rsidP="006C0915">
      <w:pPr>
        <w:ind w:firstLine="284"/>
        <w:jc w:val="both"/>
        <w:rPr>
          <w:b/>
          <w:i/>
        </w:rPr>
      </w:pPr>
      <w:r w:rsidRPr="006724C7">
        <w:t>1)</w:t>
      </w:r>
      <w:r w:rsidRPr="006724C7">
        <w:rPr>
          <w:b/>
        </w:rPr>
        <w:t xml:space="preserve"> </w:t>
      </w:r>
      <w:r w:rsidRPr="006724C7">
        <w:rPr>
          <w:b/>
          <w:i/>
        </w:rPr>
        <w:t>в направлении личностного развития:</w:t>
      </w:r>
    </w:p>
    <w:p w14:paraId="6134C0C7" w14:textId="77777777" w:rsidR="006C0915" w:rsidRPr="006724C7" w:rsidRDefault="006C0915" w:rsidP="006C0915">
      <w:pPr>
        <w:ind w:firstLine="284"/>
        <w:jc w:val="both"/>
      </w:pPr>
      <w:r w:rsidRPr="006724C7">
        <w:t>· формирование представлений о физики как части общечеловеческой культуры, о значимости физики  в развитии цивилизации и современного общества;</w:t>
      </w:r>
    </w:p>
    <w:p w14:paraId="3FD47007" w14:textId="77777777" w:rsidR="006C0915" w:rsidRPr="006724C7" w:rsidRDefault="006C0915" w:rsidP="006C0915">
      <w:pPr>
        <w:ind w:firstLine="284"/>
        <w:jc w:val="both"/>
      </w:pPr>
      <w:r w:rsidRPr="006724C7">
        <w:t>· развитие логического и критического мышления, культуры речи, способности к умственному эксперименту;</w:t>
      </w:r>
    </w:p>
    <w:p w14:paraId="53DA9F4C" w14:textId="77777777" w:rsidR="006C0915" w:rsidRPr="006724C7" w:rsidRDefault="006C0915" w:rsidP="006C0915">
      <w:pPr>
        <w:ind w:firstLine="284"/>
        <w:jc w:val="both"/>
      </w:pPr>
      <w:r w:rsidRPr="006724C7">
        <w:t>·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051E0FE3" w14:textId="77777777" w:rsidR="006C0915" w:rsidRPr="006724C7" w:rsidRDefault="006C0915" w:rsidP="006C0915">
      <w:pPr>
        <w:ind w:firstLine="284"/>
        <w:jc w:val="both"/>
      </w:pPr>
      <w:r w:rsidRPr="006724C7">
        <w:t>· воспитание качеств личности, обеспечивающих социальную мобильность, способность принимать самостоятельные решения;</w:t>
      </w:r>
    </w:p>
    <w:p w14:paraId="6D5432CE" w14:textId="77777777" w:rsidR="006C0915" w:rsidRPr="006724C7" w:rsidRDefault="006C0915" w:rsidP="006C0915">
      <w:pPr>
        <w:ind w:firstLine="284"/>
        <w:jc w:val="both"/>
      </w:pPr>
      <w:r w:rsidRPr="006724C7">
        <w:t>· формирование качеств мышления, необходимых для адаптации в современном  обществе;</w:t>
      </w:r>
    </w:p>
    <w:p w14:paraId="522E03A5" w14:textId="77777777" w:rsidR="006C0915" w:rsidRPr="006724C7" w:rsidRDefault="006C0915" w:rsidP="006C0915">
      <w:pPr>
        <w:ind w:firstLine="284"/>
        <w:jc w:val="both"/>
      </w:pPr>
      <w:r w:rsidRPr="006724C7">
        <w:t>·   развитие интереса к творчеству и всесторонних способностей;</w:t>
      </w:r>
    </w:p>
    <w:p w14:paraId="4A4E9FB1" w14:textId="77777777" w:rsidR="006C0915" w:rsidRPr="006724C7" w:rsidRDefault="006C0915" w:rsidP="006C0915">
      <w:pPr>
        <w:ind w:firstLine="284"/>
        <w:jc w:val="both"/>
        <w:rPr>
          <w:i/>
        </w:rPr>
      </w:pPr>
      <w:r w:rsidRPr="006724C7">
        <w:t xml:space="preserve"> 2)</w:t>
      </w:r>
      <w:r w:rsidRPr="006724C7">
        <w:rPr>
          <w:b/>
        </w:rPr>
        <w:t xml:space="preserve"> </w:t>
      </w:r>
      <w:r w:rsidRPr="006724C7">
        <w:rPr>
          <w:i/>
        </w:rPr>
        <w:t>в метапредметном направлении:</w:t>
      </w:r>
    </w:p>
    <w:p w14:paraId="45511F78" w14:textId="77777777" w:rsidR="006C0915" w:rsidRPr="006724C7" w:rsidRDefault="006C0915" w:rsidP="006C0915">
      <w:pPr>
        <w:ind w:firstLine="284"/>
        <w:jc w:val="both"/>
      </w:pPr>
      <w:r w:rsidRPr="006724C7">
        <w:lastRenderedPageBreak/>
        <w:t>· развитие представлений о физики как форме описания и методе познания действительности;</w:t>
      </w:r>
    </w:p>
    <w:p w14:paraId="54311416" w14:textId="77777777" w:rsidR="006C0915" w:rsidRPr="006724C7" w:rsidRDefault="006C0915" w:rsidP="006C0915">
      <w:pPr>
        <w:ind w:firstLine="284"/>
        <w:jc w:val="both"/>
      </w:pPr>
      <w:r w:rsidRPr="006724C7">
        <w:t>· формирование общих способов интеллектуальной деятельности,  являющихся основой познавательной культуры, значимой для различных сфер человеческой деятельности;</w:t>
      </w:r>
    </w:p>
    <w:p w14:paraId="79DC737E" w14:textId="77777777" w:rsidR="006C0915" w:rsidRPr="006724C7" w:rsidRDefault="006C0915" w:rsidP="006C0915">
      <w:pPr>
        <w:ind w:firstLine="284"/>
        <w:jc w:val="both"/>
        <w:rPr>
          <w:i/>
        </w:rPr>
      </w:pPr>
      <w:r w:rsidRPr="006724C7">
        <w:t xml:space="preserve">3) </w:t>
      </w:r>
      <w:r w:rsidRPr="006724C7">
        <w:rPr>
          <w:i/>
        </w:rPr>
        <w:t>в предметном направлении:</w:t>
      </w:r>
    </w:p>
    <w:p w14:paraId="1947B15F" w14:textId="77777777" w:rsidR="006C0915" w:rsidRPr="006724C7" w:rsidRDefault="006C0915" w:rsidP="006C0915">
      <w:pPr>
        <w:ind w:firstLine="284"/>
        <w:jc w:val="both"/>
      </w:pPr>
      <w:r w:rsidRPr="006724C7">
        <w:t>· овладение 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6E6C4214" w14:textId="77777777" w:rsidR="006C0915" w:rsidRPr="006724C7" w:rsidRDefault="006C0915" w:rsidP="006C0915">
      <w:pPr>
        <w:ind w:firstLine="284"/>
        <w:jc w:val="both"/>
      </w:pPr>
      <w:r w:rsidRPr="006724C7">
        <w:t>· создание фундамента для развития, формирования механизмов мышления.</w:t>
      </w:r>
    </w:p>
    <w:p w14:paraId="4A2FFECA" w14:textId="77777777" w:rsidR="006C0915" w:rsidRPr="006724C7" w:rsidRDefault="006C0915" w:rsidP="006C0915">
      <w:pPr>
        <w:tabs>
          <w:tab w:val="left" w:pos="426"/>
        </w:tabs>
        <w:ind w:firstLine="567"/>
        <w:jc w:val="both"/>
        <w:rPr>
          <w:b/>
        </w:rPr>
      </w:pPr>
    </w:p>
    <w:p w14:paraId="2E4E593C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>В соответствии с учебным планом физика в данно</w:t>
      </w:r>
      <w:r>
        <w:t>м ОУ</w:t>
      </w:r>
      <w:r w:rsidRPr="006724C7">
        <w:t xml:space="preserve"> изучается в </w:t>
      </w:r>
      <w:r w:rsidRPr="006724C7">
        <w:rPr>
          <w:lang w:val="en-US"/>
        </w:rPr>
        <w:t>VIII</w:t>
      </w:r>
      <w:r w:rsidRPr="006724C7">
        <w:t xml:space="preserve"> – </w:t>
      </w:r>
      <w:r w:rsidRPr="006724C7">
        <w:rPr>
          <w:lang w:val="en-US"/>
        </w:rPr>
        <w:t>XI</w:t>
      </w:r>
      <w:r w:rsidRPr="006724C7">
        <w:t xml:space="preserve"> классах.</w:t>
      </w:r>
    </w:p>
    <w:p w14:paraId="0EC22213" w14:textId="77777777" w:rsidR="006C0915" w:rsidRPr="006724C7" w:rsidRDefault="006C0915" w:rsidP="006C0915">
      <w:pPr>
        <w:ind w:firstLine="284"/>
        <w:jc w:val="both"/>
      </w:pPr>
      <w:r w:rsidRPr="006724C7">
        <w:t xml:space="preserve">Содержание рабочей программы по физике адаптировано с учетом общего уровня развития учащихся, особенностей и закономерностей обучения детей с нарушенным слухом. </w:t>
      </w:r>
    </w:p>
    <w:p w14:paraId="48A1ED1F" w14:textId="77777777" w:rsidR="006C0915" w:rsidRPr="006724C7" w:rsidRDefault="006C0915" w:rsidP="006C0915">
      <w:pPr>
        <w:ind w:firstLine="284"/>
        <w:jc w:val="both"/>
      </w:pPr>
      <w:r w:rsidRPr="006724C7">
        <w:t xml:space="preserve">Отличительной особенностью тематического планирования является не только увеличение количества часов на изучение всех тем курса физики, но и использование более гибкой структуры уроков, включающих практические работы, индивидуальный опрос учащихся, решение разнообразных задач в целях усиления практической направленности обучения. </w:t>
      </w:r>
    </w:p>
    <w:p w14:paraId="07129D46" w14:textId="77777777" w:rsidR="006C0915" w:rsidRPr="006724C7" w:rsidRDefault="006C0915" w:rsidP="006C0915">
      <w:pPr>
        <w:ind w:firstLine="284"/>
        <w:jc w:val="both"/>
      </w:pPr>
      <w:r w:rsidRPr="006724C7">
        <w:t>В рабочей программе, кроме перечня элементов учебной информации, предъявляемой учащимся, содержится перечень демонстраций, лабораторных работ и школьного физического оборудования, необходимого для формирования у глухих школьников умений, указанных в требованиях к уровню подготовки выпускников основной школы.</w:t>
      </w:r>
    </w:p>
    <w:p w14:paraId="70284631" w14:textId="77777777" w:rsidR="006C0915" w:rsidRPr="006724C7" w:rsidRDefault="006C0915" w:rsidP="006C0915">
      <w:pPr>
        <w:ind w:firstLine="284"/>
        <w:jc w:val="both"/>
      </w:pPr>
      <w:r w:rsidRPr="006724C7">
        <w:t>Обучение физике тесно связано с формированием словесной речи глухих учащихся. Достижение полного сознательного усвоения физических знаний невозможно без овладения нужным для этого речевым материалом. Уроки физики обогащают речь учащихся специальной терминологией и фразеологией, а также не специфичным для физики, но необходимым для ее усвоения речевым материалом. Совершенствование педагогического процесса в старших классах педагог осуществляет при непрерывном развитии словесного общения глухих учащихся. При этом учитель физики выполняет следующие требования:</w:t>
      </w:r>
    </w:p>
    <w:p w14:paraId="5419B5BE" w14:textId="77777777" w:rsidR="006C0915" w:rsidRPr="006724C7" w:rsidRDefault="006C0915" w:rsidP="006C0915">
      <w:pPr>
        <w:ind w:firstLine="284"/>
        <w:jc w:val="both"/>
      </w:pPr>
      <w:r w:rsidRPr="006724C7">
        <w:t>-специальное выделение базовых лексико-грамматических структур для оформления знаний по различным темам курса физики;</w:t>
      </w:r>
    </w:p>
    <w:p w14:paraId="795E223F" w14:textId="77777777" w:rsidR="006C0915" w:rsidRPr="006724C7" w:rsidRDefault="006C0915" w:rsidP="006C0915">
      <w:pPr>
        <w:ind w:firstLine="284"/>
        <w:jc w:val="both"/>
      </w:pPr>
      <w:r w:rsidRPr="006724C7">
        <w:t>-повышение уровня развития речемыслительной деятельности школьников;</w:t>
      </w:r>
    </w:p>
    <w:p w14:paraId="2B54BE21" w14:textId="77777777" w:rsidR="006C0915" w:rsidRPr="006724C7" w:rsidRDefault="006C0915" w:rsidP="006C0915">
      <w:pPr>
        <w:ind w:firstLine="284"/>
        <w:jc w:val="both"/>
      </w:pPr>
      <w:r w:rsidRPr="006724C7">
        <w:t>-увеличение информативной насыщенности уроков за счет личностно-ориентированного рассмотрения изучаемых явлений.</w:t>
      </w:r>
    </w:p>
    <w:p w14:paraId="6D0EB98C" w14:textId="77777777" w:rsidR="006C0915" w:rsidRPr="006724C7" w:rsidRDefault="006C0915" w:rsidP="006C0915">
      <w:pPr>
        <w:ind w:firstLine="284"/>
        <w:jc w:val="both"/>
      </w:pPr>
      <w:r w:rsidRPr="006724C7">
        <w:t>Перечень основного речевого материала, который школьники должны понимать и активно использовать, представлен в тематическом планировании в разделе «Физические термины и типовые фразы».</w:t>
      </w:r>
    </w:p>
    <w:p w14:paraId="68F12D96" w14:textId="77777777" w:rsidR="006C0915" w:rsidRPr="006724C7" w:rsidRDefault="006C0915" w:rsidP="006C0915">
      <w:pPr>
        <w:ind w:firstLine="284"/>
        <w:jc w:val="both"/>
      </w:pPr>
      <w:r w:rsidRPr="006724C7">
        <w:t>В организации учебного процесса, в выборе методов обучения учитель физики руководствуется системой дидактических принципов: научности, сознательности и активности, доступности, наглядности, прочности, индивидуального подхода и др. При этом, предполагается своеобразие их реализации в школе для глухих детей. Кроме того, учитель физики использует специфические принципы, учитывающие особенности и закономерности обучения детей с нарушенным слухом:</w:t>
      </w:r>
    </w:p>
    <w:p w14:paraId="076ECBE8" w14:textId="77777777" w:rsidR="006C0915" w:rsidRPr="006724C7" w:rsidRDefault="006C0915" w:rsidP="006C0915">
      <w:pPr>
        <w:ind w:firstLine="284"/>
        <w:jc w:val="both"/>
      </w:pPr>
      <w:r w:rsidRPr="006724C7">
        <w:t>- коррекционной направленности обучения;</w:t>
      </w:r>
    </w:p>
    <w:p w14:paraId="409132C9" w14:textId="77777777" w:rsidR="006C0915" w:rsidRPr="006724C7" w:rsidRDefault="006C0915" w:rsidP="006C0915">
      <w:pPr>
        <w:ind w:firstLine="284"/>
        <w:jc w:val="both"/>
      </w:pPr>
      <w:r w:rsidRPr="006724C7">
        <w:t xml:space="preserve">-единства обучения основам наук и словесной речи; </w:t>
      </w:r>
    </w:p>
    <w:p w14:paraId="1D562901" w14:textId="77777777" w:rsidR="006C0915" w:rsidRPr="006724C7" w:rsidRDefault="006C0915" w:rsidP="006C0915">
      <w:pPr>
        <w:ind w:firstLine="284"/>
        <w:jc w:val="both"/>
      </w:pPr>
      <w:r w:rsidRPr="006724C7">
        <w:t xml:space="preserve">-интенсификации речевого общения.  </w:t>
      </w:r>
    </w:p>
    <w:p w14:paraId="0D6FD8FE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 xml:space="preserve">Предлагаемое тематическое распределение  учебного материала по физике является примерным. Учитель может изменять его по своему усмотрению в зависимости от условий работы в данном классе изменить количество часов, отведенных на изучение данной темы. </w:t>
      </w:r>
    </w:p>
    <w:p w14:paraId="16E442A5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4DDD7A86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t xml:space="preserve">Рекомендуемый учебник  для основной школы </w:t>
      </w:r>
    </w:p>
    <w:p w14:paraId="44B24491" w14:textId="77777777" w:rsidR="006C0915" w:rsidRPr="006724C7" w:rsidRDefault="006C0915" w:rsidP="006C0915">
      <w:pPr>
        <w:pStyle w:val="a3"/>
        <w:numPr>
          <w:ilvl w:val="0"/>
          <w:numId w:val="42"/>
        </w:numPr>
        <w:tabs>
          <w:tab w:val="clear" w:pos="1860"/>
          <w:tab w:val="left" w:pos="426"/>
        </w:tabs>
        <w:ind w:left="426"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  Перышкин А.В. «Физика 7 класс» - М: «Дрофа», 2016 г.</w:t>
      </w:r>
    </w:p>
    <w:p w14:paraId="05FD3902" w14:textId="77777777" w:rsidR="006C0915" w:rsidRPr="006724C7" w:rsidRDefault="006C0915" w:rsidP="006C0915">
      <w:pPr>
        <w:pStyle w:val="a3"/>
        <w:numPr>
          <w:ilvl w:val="0"/>
          <w:numId w:val="42"/>
        </w:numPr>
        <w:tabs>
          <w:tab w:val="clear" w:pos="1860"/>
          <w:tab w:val="left" w:pos="426"/>
          <w:tab w:val="num" w:pos="1560"/>
        </w:tabs>
        <w:ind w:left="426"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Перышкин А.В., Родина Н.А. «Физика 8 класс» - М: «Дрофа», 2016 г.</w:t>
      </w:r>
    </w:p>
    <w:p w14:paraId="5E80BC65" w14:textId="77777777" w:rsidR="006C0915" w:rsidRPr="006724C7" w:rsidRDefault="006C0915" w:rsidP="006C0915">
      <w:pPr>
        <w:pStyle w:val="a3"/>
        <w:numPr>
          <w:ilvl w:val="0"/>
          <w:numId w:val="42"/>
        </w:numPr>
        <w:tabs>
          <w:tab w:val="clear" w:pos="1860"/>
          <w:tab w:val="left" w:pos="426"/>
          <w:tab w:val="num" w:pos="1560"/>
        </w:tabs>
        <w:ind w:left="426"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Перышкин А.В., Гутник Е.М. «Физика 9 класс» - М: «Дрофа», 2016 г.</w:t>
      </w:r>
    </w:p>
    <w:p w14:paraId="0BC85127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1EDDEC35" w14:textId="77777777" w:rsidR="006C0915" w:rsidRPr="006724C7" w:rsidRDefault="006C0915" w:rsidP="006C0915">
      <w:pPr>
        <w:ind w:firstLine="284"/>
        <w:jc w:val="both"/>
      </w:pPr>
      <w:r w:rsidRPr="006724C7">
        <w:t>В организации учебно-воспитательного процесса важную роль играют задачи. Они являются и целью, и средством обучения. Важным условием правильной организации этого процесса является выбор рациональной системы методов и приемов обучения, специфики решаемых образовательных и воспитательных задач.</w:t>
      </w:r>
    </w:p>
    <w:p w14:paraId="42BB7915" w14:textId="77777777" w:rsidR="006C0915" w:rsidRPr="006724C7" w:rsidRDefault="006C0915" w:rsidP="006C0915">
      <w:pPr>
        <w:ind w:firstLine="284"/>
        <w:jc w:val="both"/>
      </w:pPr>
      <w:r w:rsidRPr="006724C7">
        <w:t xml:space="preserve"> </w:t>
      </w:r>
    </w:p>
    <w:p w14:paraId="2D20ED93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lastRenderedPageBreak/>
        <w:t xml:space="preserve">Основная цель изучения физики в школе – это формирование основ научного мировоззрения учащихся, развитие мышления, создание условий для прочного и осознанного овладения учащимися основами знаний и физическими понятиями. </w:t>
      </w:r>
    </w:p>
    <w:p w14:paraId="6346FD29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</w:p>
    <w:p w14:paraId="356B0927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>Учитывая условия и требования современной жизни и необходимости адаптации глухих выпускников в обществе, институт дефектологии сформулировал основную цель уроков физики для глухих как формирование компьютерной грамотности в рамках общего образования. При этом за физикой сохраняются и традиционные для специальной школы коррекционные и общеобразовательные цели.</w:t>
      </w:r>
    </w:p>
    <w:p w14:paraId="664AEF4A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63CAC6B8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FE0694">
        <w:t>При оценке</w:t>
      </w:r>
      <w:r w:rsidRPr="006724C7">
        <w:t xml:space="preserve"> знаний, умений и навыков неслышащих детей  учитель пользуется рекомендациями, имеющимися в программе массовой школы с учетом особенностей общего и речевого развития детей с нарушениями слуха. </w:t>
      </w:r>
    </w:p>
    <w:p w14:paraId="75365CB4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418F59C1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>Предлагаемое тематическое распределение  учебного материала по физике   является примерным. Учитель вправе изменять его по своему усмотрению при условии достижения учащимися необходимого уровня  подготовки.</w:t>
      </w:r>
    </w:p>
    <w:p w14:paraId="33731E66" w14:textId="77777777" w:rsidR="006C0915" w:rsidRPr="006724C7" w:rsidRDefault="006C0915" w:rsidP="006C0915">
      <w:pPr>
        <w:ind w:firstLine="284"/>
        <w:jc w:val="both"/>
      </w:pPr>
    </w:p>
    <w:p w14:paraId="62620E5D" w14:textId="77777777" w:rsidR="006C0915" w:rsidRPr="006724C7" w:rsidRDefault="006C0915" w:rsidP="006C0915">
      <w:pPr>
        <w:ind w:firstLine="284"/>
        <w:jc w:val="both"/>
      </w:pPr>
      <w:r w:rsidRPr="006724C7">
        <w:t xml:space="preserve">Курс характеризуется рациональным сочетанием логической строгости и 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Учащиеся овладевают приемами аналитико-синтетической деятельности. </w:t>
      </w:r>
    </w:p>
    <w:p w14:paraId="66CDE16C" w14:textId="77777777" w:rsidR="006C0915" w:rsidRPr="006724C7" w:rsidRDefault="006C0915" w:rsidP="006C0915">
      <w:pPr>
        <w:ind w:firstLine="284"/>
        <w:jc w:val="both"/>
      </w:pPr>
      <w:r w:rsidRPr="006724C7">
        <w:t>В 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14:paraId="034DCBB2" w14:textId="77777777" w:rsidR="006C0915" w:rsidRPr="006724C7" w:rsidRDefault="006C0915" w:rsidP="006C0915">
      <w:pPr>
        <w:ind w:firstLine="284"/>
        <w:jc w:val="both"/>
      </w:pPr>
      <w:r w:rsidRPr="006724C7">
        <w:t xml:space="preserve">Предлагаемый курс позволяет обеспечить формирование, как </w:t>
      </w:r>
      <w:r w:rsidRPr="006724C7">
        <w:rPr>
          <w:i/>
        </w:rPr>
        <w:t xml:space="preserve">предметных </w:t>
      </w:r>
      <w:r w:rsidRPr="006724C7">
        <w:t>умений</w:t>
      </w:r>
      <w:r w:rsidRPr="006724C7">
        <w:rPr>
          <w:i/>
        </w:rPr>
        <w:t xml:space="preserve">, </w:t>
      </w:r>
      <w:r w:rsidRPr="006724C7">
        <w:t xml:space="preserve">так и </w:t>
      </w:r>
      <w:r w:rsidRPr="006724C7">
        <w:rPr>
          <w:i/>
        </w:rPr>
        <w:t xml:space="preserve">универсальных учебных действий </w:t>
      </w:r>
      <w:r w:rsidRPr="006724C7">
        <w:t>школьников, а также способствует достижению определённых во ФГОС личностных результатов, которые в дальнейшем позволят учащимся применять полученные знания и умения для решения различных жизненных задач.</w:t>
      </w:r>
    </w:p>
    <w:p w14:paraId="5A8C2EE0" w14:textId="77777777" w:rsidR="006C0915" w:rsidRPr="006724C7" w:rsidRDefault="006C0915" w:rsidP="006C0915">
      <w:pPr>
        <w:ind w:firstLine="284"/>
        <w:jc w:val="both"/>
        <w:rPr>
          <w:b/>
          <w:bCs/>
        </w:rPr>
      </w:pPr>
    </w:p>
    <w:p w14:paraId="4EEF1E98" w14:textId="77777777" w:rsidR="006C0915" w:rsidRPr="006724C7" w:rsidRDefault="006C0915" w:rsidP="006C0915">
      <w:pPr>
        <w:ind w:firstLine="284"/>
        <w:rPr>
          <w:b/>
          <w:bCs/>
        </w:rPr>
      </w:pPr>
      <w:r w:rsidRPr="006724C7">
        <w:rPr>
          <w:b/>
          <w:bCs/>
          <w:color w:val="000000" w:themeColor="text1"/>
        </w:rPr>
        <w:t xml:space="preserve">II.  </w:t>
      </w:r>
      <w:r w:rsidRPr="006724C7">
        <w:rPr>
          <w:b/>
          <w:bCs/>
        </w:rPr>
        <w:t>Общая характеристика учебного предмета</w:t>
      </w:r>
      <w:r w:rsidRPr="006724C7">
        <w:rPr>
          <w:b/>
        </w:rPr>
        <w:t xml:space="preserve">  Физика </w:t>
      </w:r>
      <w:r w:rsidRPr="006724C7">
        <w:rPr>
          <w:b/>
          <w:bCs/>
        </w:rPr>
        <w:t>в 8-11 классах.</w:t>
      </w:r>
    </w:p>
    <w:p w14:paraId="4675882E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  </w:t>
      </w:r>
    </w:p>
    <w:p w14:paraId="25F63A2F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Школьный курс физики — системообразующий для естественно-научных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В 7 и 8 классах происходит знакомство с физическими явлениями, методом научного познания, формирование основных физических понятий, приобретение умений измерять физические величины, проводить лабораторный эксперимент по заданной схеме. В 9 классе начинается изучение основных физических законов, лабораторные работы становятся более сложными, школьники учатся планировать эксперимент самостоятельно.</w:t>
      </w:r>
    </w:p>
    <w:p w14:paraId="7222DF02" w14:textId="77777777" w:rsidR="006C0915" w:rsidRPr="006724C7" w:rsidRDefault="006C0915" w:rsidP="006C0915">
      <w:pPr>
        <w:ind w:firstLine="284"/>
        <w:jc w:val="both"/>
      </w:pPr>
      <w:r w:rsidRPr="006724C7">
        <w:t xml:space="preserve">  </w:t>
      </w:r>
    </w:p>
    <w:p w14:paraId="3ED249EF" w14:textId="77777777" w:rsidR="006C0915" w:rsidRPr="006724C7" w:rsidRDefault="006C0915" w:rsidP="006C0915">
      <w:pPr>
        <w:ind w:firstLine="284"/>
        <w:rPr>
          <w:b/>
          <w:bCs/>
        </w:rPr>
      </w:pPr>
      <w:r w:rsidRPr="006724C7">
        <w:rPr>
          <w:b/>
          <w:bCs/>
          <w:color w:val="000000" w:themeColor="text1"/>
        </w:rPr>
        <w:t xml:space="preserve">III.  </w:t>
      </w:r>
      <w:r w:rsidRPr="006724C7">
        <w:rPr>
          <w:b/>
          <w:bCs/>
        </w:rPr>
        <w:t>Описание места учебного предмета Физика в 8-11 классах  в учебном плане.</w:t>
      </w:r>
    </w:p>
    <w:p w14:paraId="246B398E" w14:textId="77777777" w:rsidR="006C0915" w:rsidRPr="006724C7" w:rsidRDefault="006C0915" w:rsidP="006C0915">
      <w:pPr>
        <w:ind w:firstLine="284"/>
        <w:jc w:val="center"/>
        <w:rPr>
          <w:b/>
          <w:bCs/>
        </w:rPr>
      </w:pPr>
    </w:p>
    <w:p w14:paraId="408BCD5C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Согласно учебному плану ОУ на изучение физики   в 8-11 классах отводится: 8 класс - 68 часов (2 часа в неделю); 9 класс - 68 часов (2 часа в неделю); 10 класс - 102 часа (3 часа в неделю); 11 класс - 102 часа (3 часа в неделю).</w:t>
      </w:r>
    </w:p>
    <w:p w14:paraId="4E5214EB" w14:textId="77777777" w:rsidR="006C0915" w:rsidRPr="006724C7" w:rsidRDefault="006C0915" w:rsidP="006C0915">
      <w:pPr>
        <w:ind w:firstLine="284"/>
        <w:jc w:val="both"/>
      </w:pPr>
    </w:p>
    <w:p w14:paraId="3DF954B0" w14:textId="77777777" w:rsidR="006C0915" w:rsidRPr="006724C7" w:rsidRDefault="006C0915" w:rsidP="006C0915">
      <w:pPr>
        <w:ind w:firstLine="284"/>
        <w:jc w:val="both"/>
      </w:pPr>
    </w:p>
    <w:p w14:paraId="2132AB32" w14:textId="77777777" w:rsidR="006C0915" w:rsidRPr="006724C7" w:rsidRDefault="006C0915" w:rsidP="006C0915">
      <w:pPr>
        <w:ind w:firstLine="284"/>
        <w:rPr>
          <w:shd w:val="clear" w:color="auto" w:fill="FFFFFF"/>
        </w:rPr>
      </w:pPr>
      <w:r w:rsidRPr="006724C7">
        <w:rPr>
          <w:b/>
          <w:bCs/>
          <w:color w:val="000000" w:themeColor="text1"/>
        </w:rPr>
        <w:t xml:space="preserve">IV.  </w:t>
      </w:r>
      <w:r w:rsidRPr="006724C7">
        <w:rPr>
          <w:b/>
          <w:bCs/>
        </w:rPr>
        <w:t>Планируемые результаты освоения учебного предмета.</w:t>
      </w:r>
    </w:p>
    <w:p w14:paraId="2FDE6D0A" w14:textId="77777777" w:rsidR="006C0915" w:rsidRPr="006724C7" w:rsidRDefault="006C0915" w:rsidP="006C0915">
      <w:pPr>
        <w:ind w:firstLine="284"/>
        <w:jc w:val="both"/>
      </w:pPr>
    </w:p>
    <w:p w14:paraId="0309E43D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потребности. Они включают в себя предметные, метапредметные и личностные результаты. Особенность физики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Образовательные результаты сформулированы в деятельностной форме, это служит основой для разработки контрольных измерительных материалов основного общего образования по физике.</w:t>
      </w:r>
    </w:p>
    <w:p w14:paraId="2D85B634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7DABABA7" w14:textId="77777777" w:rsidR="006C0915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724C7">
        <w:rPr>
          <w:b/>
          <w:bCs/>
          <w:color w:val="000000"/>
          <w:sz w:val="22"/>
          <w:szCs w:val="22"/>
        </w:rPr>
        <w:t>Личностные, метапредметные и предметные результаты освоения курса физики.</w:t>
      </w:r>
    </w:p>
    <w:p w14:paraId="3DE51071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17B492C0" w14:textId="77777777" w:rsidR="006C0915" w:rsidRPr="006724C7" w:rsidRDefault="006C0915" w:rsidP="006C0915">
      <w:pPr>
        <w:pStyle w:val="a9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С введением ФГОС реализуется смена базовой парадигмы образования со «знаниевой» на «системно-деятельностную», т. е. акцент переносится с изучения основ наук на обеспечение развития УУД (ранее «общеучебных умений») на материале основ наук. Важнейшим компонентом содержания образования, стоящим в одном ряду с систематическими знаниями по предметам, становятся универсальные (метапредметные) умения (и стоящие за ними компетенции).</w:t>
      </w:r>
    </w:p>
    <w:p w14:paraId="056E7F1C" w14:textId="77777777" w:rsidR="006C0915" w:rsidRPr="006724C7" w:rsidRDefault="006C0915" w:rsidP="006C0915">
      <w:pPr>
        <w:pStyle w:val="a9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Поскольку концентрический принцип обучения остается актуальным в основной школе, то развитие личностных и метапредметных результатов идет непрерывно на всем содержательном и деятельностном материале.</w:t>
      </w:r>
    </w:p>
    <w:p w14:paraId="7B0F00DA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b/>
          <w:bCs/>
          <w:color w:val="000000"/>
          <w:sz w:val="22"/>
          <w:szCs w:val="22"/>
        </w:rPr>
        <w:t>Личностными результатами </w:t>
      </w:r>
      <w:r w:rsidRPr="006724C7">
        <w:rPr>
          <w:color w:val="000000"/>
          <w:sz w:val="22"/>
          <w:szCs w:val="22"/>
        </w:rPr>
        <w:t>обучения физике в основной школе являются:</w:t>
      </w:r>
    </w:p>
    <w:p w14:paraId="09A0A76E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Сформированность познавательных интересов на основе развития интеллектуальных и творческих способностей, обучающихся;</w:t>
      </w:r>
    </w:p>
    <w:p w14:paraId="7343E0BA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14:paraId="0E114180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Самостоятельность в приобретении новых знаний и практических умений;</w:t>
      </w:r>
    </w:p>
    <w:p w14:paraId="470A7DC7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Готовность к выбору жизненного пути в соответствии с собственными интересами и возможностями;</w:t>
      </w:r>
    </w:p>
    <w:p w14:paraId="7888108F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Мотивация образовательной деятельности школьников на основе личностно ориентированного подхода;</w:t>
      </w:r>
    </w:p>
    <w:p w14:paraId="16F032EA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Формирование ценностных отношений друг к другу, учителю, авторам открытий и изобретений, результатам обучения.</w:t>
      </w:r>
    </w:p>
    <w:p w14:paraId="17DE0351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b/>
          <w:bCs/>
          <w:color w:val="000000"/>
          <w:sz w:val="22"/>
          <w:szCs w:val="22"/>
        </w:rPr>
        <w:t>Метапредметными результатами </w:t>
      </w:r>
      <w:r w:rsidRPr="006724C7">
        <w:rPr>
          <w:color w:val="000000"/>
          <w:sz w:val="22"/>
          <w:szCs w:val="22"/>
        </w:rPr>
        <w:t>обучения физике в основной школе являются:</w:t>
      </w:r>
    </w:p>
    <w:p w14:paraId="3B31F8C4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14:paraId="072155D7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14:paraId="24E6DC65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14:paraId="47A1C683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14:paraId="244975CB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14:paraId="3138BD4C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Освоение приемов действий в нестандартных ситуациях, овладение эвристическими методами решения проблем;</w:t>
      </w:r>
    </w:p>
    <w:p w14:paraId="68C2CA33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14:paraId="13D3EC35" w14:textId="77777777" w:rsidR="006C0915" w:rsidRPr="006724C7" w:rsidRDefault="006C0915" w:rsidP="006C0915">
      <w:pPr>
        <w:ind w:firstLine="284"/>
        <w:jc w:val="both"/>
      </w:pPr>
    </w:p>
    <w:p w14:paraId="44197363" w14:textId="77777777" w:rsidR="006C0915" w:rsidRPr="006724C7" w:rsidRDefault="006C0915" w:rsidP="006C0915">
      <w:pPr>
        <w:ind w:firstLine="284"/>
        <w:jc w:val="both"/>
      </w:pPr>
    </w:p>
    <w:p w14:paraId="1F6C7768" w14:textId="77777777" w:rsidR="006C0915" w:rsidRPr="006724C7" w:rsidRDefault="006C0915" w:rsidP="006C0915">
      <w:pPr>
        <w:pStyle w:val="a9"/>
        <w:spacing w:before="0" w:beforeAutospacing="0" w:after="0" w:afterAutospacing="0"/>
        <w:jc w:val="center"/>
        <w:textAlignment w:val="top"/>
        <w:rPr>
          <w:sz w:val="22"/>
          <w:szCs w:val="22"/>
        </w:rPr>
      </w:pPr>
      <w:r w:rsidRPr="006724C7">
        <w:rPr>
          <w:b/>
          <w:sz w:val="22"/>
          <w:szCs w:val="22"/>
          <w:u w:val="single"/>
        </w:rPr>
        <w:t>Требования к уровню подготовки учащихся.</w:t>
      </w:r>
    </w:p>
    <w:p w14:paraId="1F2D8D7A" w14:textId="77777777" w:rsidR="006C0915" w:rsidRPr="006724C7" w:rsidRDefault="006C0915" w:rsidP="006C0915"/>
    <w:p w14:paraId="319939BE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Познавательная деятельность:</w:t>
      </w:r>
    </w:p>
    <w:p w14:paraId="5E48FF3F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14:paraId="3174E9D5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t>формирование умений различать факты, гипотезы, причины, следствия, доказательства, законы, теории;</w:t>
      </w:r>
    </w:p>
    <w:p w14:paraId="6D3B50F7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t>овладение адекватными способами решения теоретических и экспериментальных задач;</w:t>
      </w:r>
    </w:p>
    <w:p w14:paraId="179E039A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14:paraId="23FCE5C4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Информационно-коммуникативная деятельность:</w:t>
      </w:r>
    </w:p>
    <w:p w14:paraId="38075A3C" w14:textId="77777777" w:rsidR="006C0915" w:rsidRPr="006724C7" w:rsidRDefault="006C0915" w:rsidP="006C0915">
      <w:pPr>
        <w:numPr>
          <w:ilvl w:val="0"/>
          <w:numId w:val="27"/>
        </w:numPr>
        <w:tabs>
          <w:tab w:val="left" w:pos="284"/>
        </w:tabs>
        <w:ind w:left="284" w:hanging="284"/>
        <w:jc w:val="both"/>
      </w:pPr>
      <w:r w:rsidRPr="006724C7"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14:paraId="0D1D74F6" w14:textId="77777777" w:rsidR="006C0915" w:rsidRPr="006724C7" w:rsidRDefault="006C0915" w:rsidP="006C0915">
      <w:pPr>
        <w:numPr>
          <w:ilvl w:val="0"/>
          <w:numId w:val="28"/>
        </w:numPr>
        <w:tabs>
          <w:tab w:val="left" w:pos="284"/>
        </w:tabs>
        <w:ind w:left="284" w:hanging="284"/>
        <w:jc w:val="both"/>
      </w:pPr>
      <w:r w:rsidRPr="006724C7">
        <w:t>использование для решения познавательных и коммуникативных задач различных источников информации.</w:t>
      </w:r>
    </w:p>
    <w:p w14:paraId="3E1CA795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Рефлексивная деятельность:</w:t>
      </w:r>
    </w:p>
    <w:p w14:paraId="6C55CB07" w14:textId="77777777" w:rsidR="006C0915" w:rsidRPr="006724C7" w:rsidRDefault="006C0915" w:rsidP="006C0915">
      <w:pPr>
        <w:numPr>
          <w:ilvl w:val="0"/>
          <w:numId w:val="29"/>
        </w:numPr>
        <w:tabs>
          <w:tab w:val="left" w:pos="284"/>
        </w:tabs>
        <w:ind w:left="284" w:hanging="284"/>
        <w:jc w:val="both"/>
      </w:pPr>
      <w:r w:rsidRPr="006724C7">
        <w:lastRenderedPageBreak/>
        <w:t>владение навыками контроля и оценки своей деятельности, умением предвидеть возможные результаты своих действий:</w:t>
      </w:r>
    </w:p>
    <w:p w14:paraId="325ACBD2" w14:textId="77777777" w:rsidR="006C0915" w:rsidRPr="006724C7" w:rsidRDefault="006C0915" w:rsidP="006C0915">
      <w:pPr>
        <w:numPr>
          <w:ilvl w:val="0"/>
          <w:numId w:val="29"/>
        </w:numPr>
        <w:tabs>
          <w:tab w:val="left" w:pos="284"/>
        </w:tabs>
        <w:ind w:left="284" w:hanging="284"/>
        <w:jc w:val="both"/>
      </w:pPr>
      <w:r w:rsidRPr="006724C7">
        <w:t>организация учебной деятельности: постановка цели, планирование, определение оптимального соотношения цели и средств.</w:t>
      </w:r>
    </w:p>
    <w:p w14:paraId="604A0FED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</w:p>
    <w:p w14:paraId="1451F2BB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В результате изучения физики ученики должны</w:t>
      </w:r>
    </w:p>
    <w:p w14:paraId="26D9BE89" w14:textId="77777777" w:rsidR="006C0915" w:rsidRPr="006724C7" w:rsidRDefault="006C0915" w:rsidP="006C0915">
      <w:pPr>
        <w:ind w:left="284" w:hanging="284"/>
        <w:rPr>
          <w:b/>
        </w:rPr>
      </w:pPr>
      <w:r w:rsidRPr="006724C7">
        <w:rPr>
          <w:b/>
        </w:rPr>
        <w:t>знать/понимать</w:t>
      </w:r>
    </w:p>
    <w:p w14:paraId="0A6F5601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смысл понятий:</w:t>
      </w:r>
      <w:r w:rsidRPr="006724C7">
        <w:t xml:space="preserve"> физическое явление, физический закон, вещество, взаимодействие, </w:t>
      </w:r>
      <w:r w:rsidRPr="006724C7">
        <w:rPr>
          <w:b/>
          <w:i/>
        </w:rPr>
        <w:t>смысл физических величин:</w:t>
      </w:r>
      <w:r w:rsidRPr="006724C7">
        <w:t xml:space="preserve"> </w:t>
      </w:r>
      <w:r w:rsidRPr="006724C7">
        <w:rPr>
          <w:b/>
          <w:i/>
        </w:rPr>
        <w:t>смысл физических законов:</w:t>
      </w:r>
      <w:r w:rsidRPr="006724C7">
        <w:t xml:space="preserve"> </w:t>
      </w:r>
    </w:p>
    <w:p w14:paraId="6C431BBC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</w:rPr>
        <w:t>уметь</w:t>
      </w:r>
    </w:p>
    <w:p w14:paraId="658BDE0D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</w:pPr>
      <w:r w:rsidRPr="006724C7">
        <w:rPr>
          <w:b/>
          <w:i/>
        </w:rPr>
        <w:t xml:space="preserve">описывать и объяснять физические явления: </w:t>
      </w:r>
      <w:r w:rsidRPr="006724C7">
        <w:t xml:space="preserve">равномерное прямолинейное движение, передачу давления жидкостями и газами, плавание тел, диффузию, </w:t>
      </w:r>
    </w:p>
    <w:p w14:paraId="41D28226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</w:pPr>
      <w:r w:rsidRPr="006724C7">
        <w:rPr>
          <w:b/>
          <w:i/>
        </w:rPr>
        <w:t>использовать физические приборы и измерительные инструменты для измерения физических величин:</w:t>
      </w:r>
      <w:r w:rsidRPr="006724C7">
        <w:rPr>
          <w:b/>
        </w:rPr>
        <w:t xml:space="preserve"> </w:t>
      </w:r>
      <w:r w:rsidRPr="006724C7">
        <w:t xml:space="preserve">расстояния, промежутка времени, массы, силы, давления, </w:t>
      </w:r>
    </w:p>
    <w:p w14:paraId="43D7B516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b/>
          <w:i/>
        </w:rPr>
      </w:pPr>
      <w:r w:rsidRPr="006724C7">
        <w:rPr>
          <w:b/>
          <w:i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6724C7">
        <w:t>пути от времени, силы упругости от удлинения пружины, силы трения от силы нормального давления</w:t>
      </w:r>
    </w:p>
    <w:p w14:paraId="454AD932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b/>
          <w:i/>
        </w:rPr>
      </w:pPr>
      <w:r w:rsidRPr="006724C7">
        <w:rPr>
          <w:b/>
          <w:i/>
        </w:rPr>
        <w:t>выражать результаты измерений и расчетов в единицах Международной системы;</w:t>
      </w:r>
    </w:p>
    <w:p w14:paraId="637B2296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приводить примеры практического использования физических знаний</w:t>
      </w:r>
      <w:r w:rsidRPr="006724C7">
        <w:rPr>
          <w:b/>
        </w:rPr>
        <w:t xml:space="preserve"> </w:t>
      </w:r>
      <w:r w:rsidRPr="006724C7">
        <w:t xml:space="preserve">о механических явлениях; </w:t>
      </w:r>
    </w:p>
    <w:p w14:paraId="05EAC304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решать задачи на применение изученных физических законов</w:t>
      </w:r>
      <w:r w:rsidRPr="006724C7">
        <w:rPr>
          <w:b/>
        </w:rPr>
        <w:t>;</w:t>
      </w:r>
    </w:p>
    <w:p w14:paraId="1A4820DC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осуществлять самостоятельный поиск инфор</w:t>
      </w:r>
      <w:r w:rsidRPr="006724C7">
        <w:rPr>
          <w:b/>
        </w:rPr>
        <w:t>мации</w:t>
      </w:r>
      <w:r w:rsidRPr="006724C7"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символов, рисунков и структурных схем);</w:t>
      </w:r>
    </w:p>
    <w:p w14:paraId="5C21586F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</w:rPr>
        <w:t xml:space="preserve">использовать приобретенные знания и умения в практической деятельности и повседневной жизни для: </w:t>
      </w:r>
      <w:r w:rsidRPr="006724C7">
        <w:t>обеспечения безопасности в процессе использования транспортных средств, электробытовых приборов, электронной техники, контроля за исправностью электропроводки, рационального применения простых механизмов.</w:t>
      </w:r>
    </w:p>
    <w:p w14:paraId="064A833A" w14:textId="77777777" w:rsidR="006C0915" w:rsidRPr="006724C7" w:rsidRDefault="006C0915" w:rsidP="006C0915"/>
    <w:p w14:paraId="739906EF" w14:textId="77777777" w:rsidR="006C0915" w:rsidRPr="006724C7" w:rsidRDefault="006C0915" w:rsidP="006C0915"/>
    <w:p w14:paraId="50ABE7DF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Нормы и критерии оценивания</w:t>
      </w:r>
    </w:p>
    <w:p w14:paraId="6DEB4953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Оценивание устного ответа учащихся</w:t>
      </w:r>
    </w:p>
    <w:p w14:paraId="7668E3E5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«5» </w:t>
      </w:r>
      <w:r w:rsidRPr="006724C7">
        <w:rPr>
          <w:sz w:val="22"/>
          <w:szCs w:val="22"/>
        </w:rPr>
        <w:t xml:space="preserve">ставится в случае: </w:t>
      </w:r>
    </w:p>
    <w:p w14:paraId="30FBB404" w14:textId="77777777" w:rsidR="006C0915" w:rsidRPr="006724C7" w:rsidRDefault="006C0915" w:rsidP="006C0915">
      <w:pPr>
        <w:pStyle w:val="Default"/>
        <w:numPr>
          <w:ilvl w:val="0"/>
          <w:numId w:val="36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Знания, понимания, глубины усвоения обучающимся всего объѐма программного материала. </w:t>
      </w:r>
    </w:p>
    <w:p w14:paraId="4335BF9D" w14:textId="77777777" w:rsidR="006C0915" w:rsidRPr="006724C7" w:rsidRDefault="006C0915" w:rsidP="006C0915">
      <w:pPr>
        <w:pStyle w:val="Default"/>
        <w:numPr>
          <w:ilvl w:val="0"/>
          <w:numId w:val="36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</w:p>
    <w:p w14:paraId="0004D2CA" w14:textId="77777777" w:rsidR="006C0915" w:rsidRPr="006724C7" w:rsidRDefault="006C0915" w:rsidP="006C0915">
      <w:pPr>
        <w:pStyle w:val="Default"/>
        <w:numPr>
          <w:ilvl w:val="0"/>
          <w:numId w:val="36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Отсутствие ошибок и недочѐтов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</w:p>
    <w:p w14:paraId="5417404F" w14:textId="77777777" w:rsidR="006C0915" w:rsidRPr="006724C7" w:rsidRDefault="006C0915" w:rsidP="006C0915">
      <w:pPr>
        <w:pStyle w:val="Default"/>
        <w:jc w:val="both"/>
        <w:rPr>
          <w:b/>
          <w:bCs/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«4»: </w:t>
      </w:r>
    </w:p>
    <w:p w14:paraId="1B0B07FF" w14:textId="77777777" w:rsidR="006C0915" w:rsidRPr="006724C7" w:rsidRDefault="006C0915" w:rsidP="006C0915">
      <w:pPr>
        <w:pStyle w:val="Default"/>
        <w:numPr>
          <w:ilvl w:val="0"/>
          <w:numId w:val="37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Знание всего изученного программного материала. </w:t>
      </w:r>
    </w:p>
    <w:p w14:paraId="113E7531" w14:textId="77777777" w:rsidR="006C0915" w:rsidRPr="006724C7" w:rsidRDefault="006C0915" w:rsidP="006C0915">
      <w:pPr>
        <w:pStyle w:val="Default"/>
        <w:numPr>
          <w:ilvl w:val="0"/>
          <w:numId w:val="37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</w:p>
    <w:p w14:paraId="24228B14" w14:textId="77777777" w:rsidR="006C0915" w:rsidRPr="006724C7" w:rsidRDefault="006C0915" w:rsidP="006C0915">
      <w:pPr>
        <w:pStyle w:val="Default"/>
        <w:numPr>
          <w:ilvl w:val="0"/>
          <w:numId w:val="37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Незначительные (негрубые) ошибки и недочѐты при воспроизведении изученного материала, соблюдение основных правил культуры устной речи.</w:t>
      </w:r>
    </w:p>
    <w:p w14:paraId="5C3E5388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«3» </w:t>
      </w:r>
      <w:r w:rsidRPr="006724C7">
        <w:rPr>
          <w:sz w:val="22"/>
          <w:szCs w:val="22"/>
        </w:rPr>
        <w:t xml:space="preserve">(уровень представлений, сочетающихся с элементами научных понятий): </w:t>
      </w:r>
    </w:p>
    <w:p w14:paraId="5E177D5E" w14:textId="77777777" w:rsidR="006C0915" w:rsidRPr="006724C7" w:rsidRDefault="006C0915" w:rsidP="006C0915">
      <w:pPr>
        <w:pStyle w:val="Default"/>
        <w:numPr>
          <w:ilvl w:val="0"/>
          <w:numId w:val="38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14:paraId="46316DBE" w14:textId="77777777" w:rsidR="006C0915" w:rsidRPr="006724C7" w:rsidRDefault="006C0915" w:rsidP="006C0915">
      <w:pPr>
        <w:pStyle w:val="Default"/>
        <w:numPr>
          <w:ilvl w:val="0"/>
          <w:numId w:val="38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Умение работать на уровне воспроизведения, затруднения при ответах на видоизменённые вопросы. </w:t>
      </w:r>
    </w:p>
    <w:p w14:paraId="714BEFC2" w14:textId="77777777" w:rsidR="006C0915" w:rsidRPr="006724C7" w:rsidRDefault="006C0915" w:rsidP="006C0915">
      <w:pPr>
        <w:pStyle w:val="Default"/>
        <w:numPr>
          <w:ilvl w:val="0"/>
          <w:numId w:val="38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 </w:t>
      </w:r>
    </w:p>
    <w:p w14:paraId="0939C83C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Отметка «2»</w:t>
      </w:r>
      <w:r w:rsidRPr="006724C7">
        <w:rPr>
          <w:sz w:val="22"/>
          <w:szCs w:val="22"/>
        </w:rPr>
        <w:t xml:space="preserve">: </w:t>
      </w:r>
    </w:p>
    <w:p w14:paraId="08C368DD" w14:textId="77777777" w:rsidR="006C0915" w:rsidRPr="006724C7" w:rsidRDefault="006C0915" w:rsidP="006C0915">
      <w:pPr>
        <w:pStyle w:val="Default"/>
        <w:numPr>
          <w:ilvl w:val="0"/>
          <w:numId w:val="39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Знание и усвоение материала на уровне ниже минимальных требований программы, отдельные представления об изученном материале. </w:t>
      </w:r>
    </w:p>
    <w:p w14:paraId="4B9A8934" w14:textId="77777777" w:rsidR="006C0915" w:rsidRPr="006724C7" w:rsidRDefault="006C0915" w:rsidP="006C0915">
      <w:pPr>
        <w:pStyle w:val="Default"/>
        <w:numPr>
          <w:ilvl w:val="0"/>
          <w:numId w:val="39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Отсутствие умений работать на уровне воспроизведения, затруднения при ответах на стандартные вопросы. </w:t>
      </w:r>
    </w:p>
    <w:p w14:paraId="028E5C19" w14:textId="77777777" w:rsidR="006C0915" w:rsidRPr="006724C7" w:rsidRDefault="006C0915" w:rsidP="006C0915">
      <w:pPr>
        <w:pStyle w:val="Default"/>
        <w:numPr>
          <w:ilvl w:val="0"/>
          <w:numId w:val="39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lastRenderedPageBreak/>
        <w:t xml:space="preserve"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14:paraId="2A6FD425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Оценка выполнения практических (лабораторных) работ.</w:t>
      </w:r>
    </w:p>
    <w:p w14:paraId="1F2A579A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«5» </w:t>
      </w:r>
      <w:r w:rsidRPr="006724C7">
        <w:rPr>
          <w:sz w:val="22"/>
          <w:szCs w:val="22"/>
        </w:rPr>
        <w:t xml:space="preserve">ставится, если ученик: </w:t>
      </w:r>
    </w:p>
    <w:p w14:paraId="366F765A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правильно определил цель опыта; </w:t>
      </w:r>
    </w:p>
    <w:p w14:paraId="6D1C3881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выполнил работу в полном объеме с соблюдением необходимой последовательности проведения опытов и измерений; </w:t>
      </w:r>
    </w:p>
    <w:p w14:paraId="6EB09696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</w:p>
    <w:p w14:paraId="078DDDB9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</w:p>
    <w:p w14:paraId="687FC4F7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14:paraId="08B431DE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</w:p>
    <w:p w14:paraId="03E9C7FA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«4» </w:t>
      </w:r>
      <w:r w:rsidRPr="006724C7">
        <w:rPr>
          <w:sz w:val="22"/>
          <w:szCs w:val="22"/>
        </w:rPr>
        <w:t xml:space="preserve">ставится, если ученик выполнил требования к оценке «5», но: </w:t>
      </w:r>
    </w:p>
    <w:p w14:paraId="3AA96962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426" w:hanging="426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опыт проводил в условиях, не обеспечивающих достаточной точности </w:t>
      </w:r>
    </w:p>
    <w:p w14:paraId="103CAAD9" w14:textId="77777777" w:rsidR="006C0915" w:rsidRPr="006724C7" w:rsidRDefault="006C0915" w:rsidP="006C0915">
      <w:pPr>
        <w:pStyle w:val="Default"/>
        <w:ind w:left="426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измерений; </w:t>
      </w:r>
    </w:p>
    <w:p w14:paraId="0272FCEF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было допущено два-три недочета; </w:t>
      </w:r>
    </w:p>
    <w:p w14:paraId="105E15D9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не более одной негрубой ошибки и одного недочета; </w:t>
      </w:r>
    </w:p>
    <w:p w14:paraId="0478E215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эксперимент проведен не полностью; </w:t>
      </w:r>
    </w:p>
    <w:p w14:paraId="2C85E53F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в описании наблюдений из опыта допустил неточности, выводы сделал неполные. </w:t>
      </w:r>
    </w:p>
    <w:p w14:paraId="27B85C68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«3» </w:t>
      </w:r>
      <w:r w:rsidRPr="006724C7">
        <w:rPr>
          <w:sz w:val="22"/>
          <w:szCs w:val="22"/>
        </w:rPr>
        <w:t xml:space="preserve">ставится, если ученик: </w:t>
      </w:r>
    </w:p>
    <w:p w14:paraId="66BDD64C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</w:p>
    <w:p w14:paraId="1BD31D9E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</w:p>
    <w:p w14:paraId="0D24017B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</w:p>
    <w:p w14:paraId="39597F4F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3975D94F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«2» </w:t>
      </w:r>
      <w:r w:rsidRPr="006724C7">
        <w:rPr>
          <w:sz w:val="22"/>
          <w:szCs w:val="22"/>
        </w:rPr>
        <w:t xml:space="preserve">ставится, если ученик: </w:t>
      </w:r>
    </w:p>
    <w:p w14:paraId="791E7CD8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</w:p>
    <w:p w14:paraId="21A85FCF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или опыты, измерения, вычисления, наблюдения производились неправильно;</w:t>
      </w:r>
    </w:p>
    <w:p w14:paraId="53704D0F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. или в ходе работы и в отчете обнаружились в совокупности все недостатки, отмеченные в требованиях к оценке «3»; </w:t>
      </w:r>
    </w:p>
    <w:p w14:paraId="16490F85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0BE51758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Оценка самостоятельных письменных и контрольных работ.</w:t>
      </w:r>
    </w:p>
    <w:p w14:paraId="6EBD3D05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«5» </w:t>
      </w:r>
      <w:r w:rsidRPr="006724C7">
        <w:rPr>
          <w:sz w:val="22"/>
          <w:szCs w:val="22"/>
        </w:rPr>
        <w:t xml:space="preserve">ставится, если ученик: </w:t>
      </w:r>
    </w:p>
    <w:p w14:paraId="6CDACF8A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1. выполнил работу без ошибок и недочетов; </w:t>
      </w:r>
    </w:p>
    <w:p w14:paraId="2158E289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2. допустил не более одного недочета. </w:t>
      </w:r>
    </w:p>
    <w:p w14:paraId="69F76FEB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«4» </w:t>
      </w:r>
      <w:r w:rsidRPr="006724C7">
        <w:rPr>
          <w:sz w:val="22"/>
          <w:szCs w:val="22"/>
        </w:rPr>
        <w:t xml:space="preserve">ставится, если ученик выполнил работу полностью, но допустил в ней: </w:t>
      </w:r>
    </w:p>
    <w:p w14:paraId="548D7585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1. не более одной негрубой ошибки и одного недочета; </w:t>
      </w:r>
    </w:p>
    <w:p w14:paraId="51E23F6A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2. или не более двух недочетов.</w:t>
      </w:r>
    </w:p>
    <w:p w14:paraId="6FA7A603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«3» </w:t>
      </w:r>
      <w:r w:rsidRPr="006724C7">
        <w:rPr>
          <w:sz w:val="22"/>
          <w:szCs w:val="22"/>
        </w:rPr>
        <w:t xml:space="preserve">ставится, если ученик правильно выполнил не менее 2/3 работы или допустил: </w:t>
      </w:r>
    </w:p>
    <w:p w14:paraId="0D98BF7F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1. не более двух грубых ошибок; </w:t>
      </w:r>
    </w:p>
    <w:p w14:paraId="37F72F19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2. или не более одной грубой и одной негрубой ошибки и одного недочета; </w:t>
      </w:r>
    </w:p>
    <w:p w14:paraId="20D6A242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3. или не более двух-трех негрубых ошибок; </w:t>
      </w:r>
    </w:p>
    <w:p w14:paraId="651B7F16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4. или одной негрубой ошибки и трех недочетов; </w:t>
      </w:r>
    </w:p>
    <w:p w14:paraId="6AE76946" w14:textId="77777777" w:rsidR="006C0915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5. или при отсутствии ошибок, но при наличии четырех-пяти недочетов. </w:t>
      </w:r>
    </w:p>
    <w:p w14:paraId="4ABE8D0D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«2» </w:t>
      </w:r>
      <w:r w:rsidRPr="006724C7">
        <w:rPr>
          <w:sz w:val="22"/>
          <w:szCs w:val="22"/>
        </w:rPr>
        <w:t xml:space="preserve">ставится, если ученик: </w:t>
      </w:r>
    </w:p>
    <w:p w14:paraId="0B3617D9" w14:textId="77777777" w:rsidR="006C0915" w:rsidRPr="006724C7" w:rsidRDefault="006C0915" w:rsidP="006C0915">
      <w:pPr>
        <w:pStyle w:val="Default"/>
        <w:numPr>
          <w:ilvl w:val="0"/>
          <w:numId w:val="33"/>
        </w:numPr>
        <w:ind w:left="284" w:right="-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lastRenderedPageBreak/>
        <w:t xml:space="preserve">допустил число ошибок и недочетов превосходящее норму, при которой может быть выставлена оценка «3»; </w:t>
      </w:r>
    </w:p>
    <w:p w14:paraId="353D976E" w14:textId="77777777" w:rsidR="006C0915" w:rsidRPr="006724C7" w:rsidRDefault="006C0915" w:rsidP="006C0915">
      <w:pPr>
        <w:pStyle w:val="Default"/>
        <w:numPr>
          <w:ilvl w:val="0"/>
          <w:numId w:val="33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если правильно выполнил менее половины работы. </w:t>
      </w:r>
    </w:p>
    <w:p w14:paraId="16E72843" w14:textId="77777777" w:rsidR="006C0915" w:rsidRPr="006724C7" w:rsidRDefault="006C0915" w:rsidP="006C0915"/>
    <w:p w14:paraId="3D0048E3" w14:textId="77777777" w:rsidR="006C0915" w:rsidRPr="006724C7" w:rsidRDefault="006C0915" w:rsidP="006C0915"/>
    <w:p w14:paraId="4EF90F4B" w14:textId="77777777" w:rsidR="006C0915" w:rsidRPr="006724C7" w:rsidRDefault="006C0915" w:rsidP="006C0915"/>
    <w:p w14:paraId="43CCA07D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rPr>
          <w:b/>
          <w:bCs/>
          <w:color w:val="000000" w:themeColor="text1"/>
        </w:rPr>
        <w:t xml:space="preserve">V. Учебно-тематическое планирование предмета      </w:t>
      </w:r>
      <w:r w:rsidRPr="006724C7">
        <w:rPr>
          <w:b/>
          <w:bCs/>
          <w:color w:val="000000" w:themeColor="text1"/>
          <w:highlight w:val="yellow"/>
        </w:rPr>
        <w:t xml:space="preserve"> </w:t>
      </w:r>
    </w:p>
    <w:p w14:paraId="1C35B900" w14:textId="77777777" w:rsidR="006C0915" w:rsidRPr="006724C7" w:rsidRDefault="006C0915" w:rsidP="006C0915">
      <w:pPr>
        <w:jc w:val="center"/>
        <w:rPr>
          <w:b/>
          <w:bCs/>
        </w:rPr>
      </w:pPr>
    </w:p>
    <w:p w14:paraId="5406E374" w14:textId="77777777" w:rsidR="006C0915" w:rsidRPr="006724C7" w:rsidRDefault="006C0915" w:rsidP="006C0915">
      <w:pPr>
        <w:jc w:val="center"/>
      </w:pPr>
      <w:r w:rsidRPr="006724C7">
        <w:rPr>
          <w:b/>
          <w:bCs/>
        </w:rPr>
        <w:t xml:space="preserve">8 класс   </w:t>
      </w:r>
      <w:r w:rsidRPr="006724C7">
        <w:t>(2 часа в неделю, всего 68 ч.)</w:t>
      </w:r>
    </w:p>
    <w:p w14:paraId="2750CAA9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617B6FFD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  <w:bCs/>
        </w:rPr>
        <w:t>Введение - 9 ч.</w:t>
      </w:r>
    </w:p>
    <w:p w14:paraId="57841866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>Что изучает физика. Некоторые физические термины. Наблюдения и опыты. Физические величины. Измерение физических величин. Точность и погрешность измерений.</w:t>
      </w:r>
      <w:r w:rsidRPr="006724C7">
        <w:tab/>
      </w:r>
    </w:p>
    <w:p w14:paraId="01A8D295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>Первоначальные сведения о  строении вещества – 6 ч.</w:t>
      </w:r>
      <w:r w:rsidRPr="006724C7">
        <w:t xml:space="preserve"> </w:t>
      </w:r>
    </w:p>
    <w:p w14:paraId="44A34338" w14:textId="77777777" w:rsidR="006C0915" w:rsidRPr="006724C7" w:rsidRDefault="006C0915" w:rsidP="006C0915">
      <w:pPr>
        <w:ind w:firstLine="284"/>
        <w:jc w:val="both"/>
      </w:pPr>
      <w:r w:rsidRPr="006724C7">
        <w:t xml:space="preserve">Строение вещества. Молекулы. Броуновское движение. Агрегатные состояния вещества. Различие в молекулярном строении твердых тел, жидкостей и газов. </w:t>
      </w:r>
    </w:p>
    <w:p w14:paraId="465691D0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Взаимодействие тел – 28 ч.</w:t>
      </w:r>
    </w:p>
    <w:p w14:paraId="0224AF09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>Механическое движение. Скорость. Инерция.  Взаимодействие тел. Плотность вещества. Явление тяготения. Сила тяжести. Сила упругости. Закон Гука.</w:t>
      </w:r>
    </w:p>
    <w:p w14:paraId="545B90E9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Давление твердых тел, жидкостей и газов – 17 ч.</w:t>
      </w:r>
    </w:p>
    <w:p w14:paraId="57D30DAB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>Давление. Единицы давления. Передача давления жидкостями и газами. Закон Паскаля. Вес воздуха. Атмосферное давление. Архимедова сила.</w:t>
      </w:r>
    </w:p>
    <w:p w14:paraId="56C02D7D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rPr>
          <w:b/>
        </w:rPr>
        <w:t>Работа и мощность. Энергия – 7 ч.</w:t>
      </w:r>
    </w:p>
    <w:p w14:paraId="259E027B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t>Механическая работа. Мощность. Единицы мощности.</w:t>
      </w:r>
    </w:p>
    <w:p w14:paraId="39D1FC01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</w:p>
    <w:p w14:paraId="47BD8B9A" w14:textId="77777777" w:rsidR="006C0915" w:rsidRPr="006724C7" w:rsidRDefault="006C0915" w:rsidP="006C0915">
      <w:pPr>
        <w:jc w:val="center"/>
      </w:pPr>
      <w:r w:rsidRPr="006724C7">
        <w:rPr>
          <w:b/>
          <w:bCs/>
        </w:rPr>
        <w:t xml:space="preserve">9 класс   </w:t>
      </w:r>
      <w:r w:rsidRPr="006724C7">
        <w:t>(2 часа в неделю, всего 68 ч.)</w:t>
      </w:r>
    </w:p>
    <w:p w14:paraId="4DA17999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46C2B694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  <w:bCs/>
        </w:rPr>
        <w:t>Повторение пройденного в 8 классе -5 ч.</w:t>
      </w:r>
    </w:p>
    <w:p w14:paraId="36E316FF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Работа и мощность. Энергия – 12 ч.</w:t>
      </w:r>
    </w:p>
    <w:p w14:paraId="40F5F633" w14:textId="77777777" w:rsidR="006C0915" w:rsidRPr="006724C7" w:rsidRDefault="006C0915" w:rsidP="006C0915">
      <w:pPr>
        <w:ind w:firstLine="284"/>
        <w:jc w:val="both"/>
      </w:pPr>
      <w:r w:rsidRPr="006724C7">
        <w:t>Простые механизмы. Рычаг. Равновесие сил на рычаге. Коэффициент полезного действия механизма. Потенциальная и кинетическая энергия.</w:t>
      </w:r>
    </w:p>
    <w:p w14:paraId="36F2D9E5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</w:rPr>
        <w:t>Тепловые явления – (</w:t>
      </w:r>
      <w:r w:rsidRPr="006724C7">
        <w:rPr>
          <w:b/>
          <w:bCs/>
        </w:rPr>
        <w:t>Учебник  «Физика 8 класс») -37 ч.</w:t>
      </w:r>
    </w:p>
    <w:p w14:paraId="1D9DF817" w14:textId="77777777" w:rsidR="006C0915" w:rsidRPr="006724C7" w:rsidRDefault="006C0915" w:rsidP="006C0915">
      <w:pPr>
        <w:ind w:firstLine="284"/>
        <w:jc w:val="both"/>
      </w:pPr>
      <w:r w:rsidRPr="006724C7">
        <w:t>Тепловое движение. Внутренняя энергия. Теплопроводность. Закон сохранения и превраще</w:t>
      </w:r>
      <w:r w:rsidRPr="006724C7">
        <w:softHyphen/>
        <w:t xml:space="preserve">ния энергии в механических и тепловых процессах. Агрегатные состояния вещества. </w:t>
      </w:r>
    </w:p>
    <w:p w14:paraId="50435249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Электрические явления – 13 ч.</w:t>
      </w:r>
    </w:p>
    <w:p w14:paraId="41B8A2BF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t>Электризация тел. Электрическое поле. Строение атомов. Проводники, полупроводники и непроводники электричества.</w:t>
      </w:r>
    </w:p>
    <w:p w14:paraId="63484643" w14:textId="77777777" w:rsidR="006C0915" w:rsidRPr="006724C7" w:rsidRDefault="006C0915" w:rsidP="006C0915">
      <w:pPr>
        <w:jc w:val="center"/>
      </w:pPr>
      <w:r w:rsidRPr="006724C7">
        <w:rPr>
          <w:b/>
          <w:bCs/>
        </w:rPr>
        <w:t xml:space="preserve">10 класс   </w:t>
      </w:r>
      <w:r w:rsidRPr="006724C7">
        <w:t>(3 часа в неделю, всего 102 ч.)</w:t>
      </w:r>
    </w:p>
    <w:p w14:paraId="66BC601D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63C02854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  <w:bCs/>
        </w:rPr>
        <w:t>Повторение пройденного в 9 классе -6 ч.</w:t>
      </w:r>
    </w:p>
    <w:p w14:paraId="5DD7F8A7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Электрические явления – 45 ч.</w:t>
      </w:r>
    </w:p>
    <w:p w14:paraId="416B0C37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 xml:space="preserve">Электрический ток. Источники электрического тока. Электрический ток в металлах. Амперметр. Вольтметр. Закон Ома для участка цепи. Мощность  электрического  тока. </w:t>
      </w:r>
    </w:p>
    <w:p w14:paraId="42C062E3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Электромагнитные явления – 9 ч.</w:t>
      </w:r>
    </w:p>
    <w:p w14:paraId="699E6E30" w14:textId="77777777" w:rsidR="006C0915" w:rsidRPr="006724C7" w:rsidRDefault="006C0915" w:rsidP="006C0915">
      <w:pPr>
        <w:ind w:firstLine="284"/>
        <w:jc w:val="both"/>
      </w:pPr>
      <w:r w:rsidRPr="006724C7">
        <w:t>Магнитное   поле. Магнитное поле прямого тока. Магнитные   линии. Постоянные магниты. Магнит</w:t>
      </w:r>
      <w:r w:rsidRPr="006724C7">
        <w:softHyphen/>
        <w:t>ное поле постоянных магнитов.  Магнитное поле Земли.</w:t>
      </w:r>
    </w:p>
    <w:p w14:paraId="7DF60B77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Световые явления – 15 ч.</w:t>
      </w:r>
    </w:p>
    <w:p w14:paraId="6322C0E0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t>Свет. Источники света. Распространение света. Плоское  зеркало. Линзы. Глаз и зрение.</w:t>
      </w:r>
    </w:p>
    <w:p w14:paraId="474E39E6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Законы взаимодействия и движения тел – (</w:t>
      </w:r>
      <w:r w:rsidRPr="006724C7">
        <w:rPr>
          <w:b/>
          <w:bCs/>
        </w:rPr>
        <w:t xml:space="preserve">Учебник  «Физика 9 класс») – 26 </w:t>
      </w:r>
      <w:r w:rsidRPr="006724C7">
        <w:rPr>
          <w:b/>
        </w:rPr>
        <w:t>ч.</w:t>
      </w:r>
    </w:p>
    <w:p w14:paraId="1F10154F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t xml:space="preserve">Материальная точка. Система отсчета. Прямолинейное равноускоренное движение. Ускорение. Инерциальные системы отсчета. Законы Ньютона. </w:t>
      </w:r>
    </w:p>
    <w:p w14:paraId="470E28A1" w14:textId="77777777" w:rsidR="006C0915" w:rsidRPr="006724C7" w:rsidRDefault="006C0915" w:rsidP="006C0915">
      <w:pPr>
        <w:ind w:firstLine="284"/>
        <w:rPr>
          <w:b/>
        </w:rPr>
      </w:pPr>
    </w:p>
    <w:p w14:paraId="0539736C" w14:textId="77777777" w:rsidR="006C0915" w:rsidRPr="006724C7" w:rsidRDefault="006C0915" w:rsidP="006C0915">
      <w:pPr>
        <w:ind w:firstLine="284"/>
        <w:jc w:val="center"/>
      </w:pPr>
      <w:r w:rsidRPr="006724C7">
        <w:rPr>
          <w:b/>
          <w:bCs/>
        </w:rPr>
        <w:t xml:space="preserve">11 класс   </w:t>
      </w:r>
      <w:r w:rsidRPr="006724C7">
        <w:t>(3 часа в неделю, всего 102 ч.)</w:t>
      </w:r>
    </w:p>
    <w:p w14:paraId="080D9BED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0D239497" w14:textId="77777777" w:rsidR="006C0915" w:rsidRPr="006724C7" w:rsidRDefault="006C0915" w:rsidP="006C0915">
      <w:pPr>
        <w:ind w:firstLine="284"/>
        <w:rPr>
          <w:b/>
          <w:bCs/>
        </w:rPr>
      </w:pPr>
      <w:r w:rsidRPr="006724C7">
        <w:rPr>
          <w:b/>
          <w:bCs/>
        </w:rPr>
        <w:t>Повторение пройденного в 10 классе – 6 ч.</w:t>
      </w:r>
    </w:p>
    <w:p w14:paraId="29080EE4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Законы взаимодействия и движения тел – 13</w:t>
      </w:r>
      <w:r w:rsidRPr="006724C7">
        <w:rPr>
          <w:b/>
          <w:bCs/>
        </w:rPr>
        <w:t xml:space="preserve"> </w:t>
      </w:r>
      <w:r w:rsidRPr="006724C7">
        <w:rPr>
          <w:b/>
        </w:rPr>
        <w:t>ч.</w:t>
      </w:r>
    </w:p>
    <w:p w14:paraId="353016D9" w14:textId="77777777" w:rsidR="006C0915" w:rsidRPr="006724C7" w:rsidRDefault="006C0915" w:rsidP="006C0915">
      <w:pPr>
        <w:ind w:firstLine="284"/>
        <w:jc w:val="both"/>
      </w:pPr>
      <w:r w:rsidRPr="006724C7">
        <w:lastRenderedPageBreak/>
        <w:t>Свободное падение тел. Ускорение свободного падения на Земле и других небесных телах. Прямолинейное и криволинейное движение. Импульс тела.  Закон сохранения импульса.</w:t>
      </w:r>
    </w:p>
    <w:p w14:paraId="10E94A64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Механические колебания и волны. Звук – 34 ч.</w:t>
      </w:r>
    </w:p>
    <w:p w14:paraId="60D7A3B6" w14:textId="77777777" w:rsidR="006C0915" w:rsidRPr="006724C7" w:rsidRDefault="006C0915" w:rsidP="006C0915">
      <w:pPr>
        <w:ind w:firstLine="284"/>
        <w:jc w:val="both"/>
      </w:pPr>
      <w:r w:rsidRPr="006724C7">
        <w:t>Магнитное поле. Явление электромагнитной индукции. Направление индукционного тока. Правило Ленца. Явление самоиндукции. Преломление света.</w:t>
      </w:r>
    </w:p>
    <w:p w14:paraId="4BB05E99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Строение атома и атомного ядра – 11 ч.</w:t>
      </w:r>
    </w:p>
    <w:p w14:paraId="4829F97C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t>Радиоактивность. Модели атомов. Деление ядер урана. Цепная реакция. Ядерный реактор. Преобразование внутренней энергии атомных ядер в электрическую энергию.</w:t>
      </w:r>
    </w:p>
    <w:p w14:paraId="0D54E517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Строение и эволюция Вселенной – 8 ч.</w:t>
      </w:r>
    </w:p>
    <w:p w14:paraId="0CE54B12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t>Состав, строение и происхождение Солнечной системы. Большие планеты Солнечной системы. Малые тела Солнечной системы. Строение и эволюция Вселенной.</w:t>
      </w:r>
    </w:p>
    <w:p w14:paraId="537DAF5B" w14:textId="77777777" w:rsidR="006C0915" w:rsidRPr="006724C7" w:rsidRDefault="006C0915" w:rsidP="006C0915">
      <w:pPr>
        <w:tabs>
          <w:tab w:val="left" w:pos="3669"/>
        </w:tabs>
        <w:ind w:firstLine="284"/>
        <w:jc w:val="both"/>
        <w:rPr>
          <w:b/>
        </w:rPr>
      </w:pPr>
      <w:r w:rsidRPr="006724C7">
        <w:rPr>
          <w:b/>
        </w:rPr>
        <w:t>ПОВТОРЕНИЕ: учебник «Физика 7 класс» - 10 ч.</w:t>
      </w:r>
    </w:p>
    <w:p w14:paraId="17BD0A48" w14:textId="77777777" w:rsidR="006C0915" w:rsidRPr="006724C7" w:rsidRDefault="006C0915" w:rsidP="006C0915">
      <w:pPr>
        <w:tabs>
          <w:tab w:val="left" w:pos="3669"/>
        </w:tabs>
        <w:ind w:firstLine="284"/>
        <w:jc w:val="both"/>
        <w:rPr>
          <w:b/>
        </w:rPr>
      </w:pPr>
      <w:r w:rsidRPr="006724C7">
        <w:rPr>
          <w:b/>
        </w:rPr>
        <w:t>ПОВТОРЕНИЕ: учебник «Физика 8 класс» - 13 ч.</w:t>
      </w:r>
    </w:p>
    <w:p w14:paraId="4A4025ED" w14:textId="77777777" w:rsidR="006C0915" w:rsidRPr="006724C7" w:rsidRDefault="006C0915" w:rsidP="006C0915">
      <w:pPr>
        <w:tabs>
          <w:tab w:val="left" w:pos="3669"/>
        </w:tabs>
        <w:ind w:firstLine="284"/>
        <w:jc w:val="both"/>
        <w:rPr>
          <w:b/>
        </w:rPr>
      </w:pPr>
      <w:r w:rsidRPr="006724C7">
        <w:rPr>
          <w:b/>
        </w:rPr>
        <w:t>ПОВТОРЕНИЕ: учебник «Физика 9 класс» - 6 ч.</w:t>
      </w:r>
    </w:p>
    <w:sectPr w:rsidR="006C0915" w:rsidRPr="006724C7" w:rsidSect="003329C1">
      <w:footerReference w:type="even" r:id="rId9"/>
      <w:footerReference w:type="default" r:id="rId10"/>
      <w:pgSz w:w="11906" w:h="16838"/>
      <w:pgMar w:top="456" w:right="850" w:bottom="626" w:left="851" w:header="708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68BBE" w14:textId="77777777" w:rsidR="00772310" w:rsidRDefault="00772310">
      <w:r>
        <w:separator/>
      </w:r>
    </w:p>
  </w:endnote>
  <w:endnote w:type="continuationSeparator" w:id="0">
    <w:p w14:paraId="5758E74D" w14:textId="77777777" w:rsidR="00772310" w:rsidRDefault="0077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B0EB6" w14:textId="77777777" w:rsidR="00C756F6" w:rsidRDefault="00C756F6" w:rsidP="009E4D6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2003ECD" w14:textId="77777777" w:rsidR="00C756F6" w:rsidRDefault="00C756F6" w:rsidP="00FB49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77A36" w14:textId="77777777" w:rsidR="00C756F6" w:rsidRDefault="00C756F6" w:rsidP="009E4D6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6E63">
      <w:rPr>
        <w:rStyle w:val="a8"/>
        <w:noProof/>
      </w:rPr>
      <w:t>9</w:t>
    </w:r>
    <w:r>
      <w:rPr>
        <w:rStyle w:val="a8"/>
      </w:rPr>
      <w:fldChar w:fldCharType="end"/>
    </w:r>
  </w:p>
  <w:p w14:paraId="12B81335" w14:textId="77777777" w:rsidR="00C756F6" w:rsidRDefault="00C756F6" w:rsidP="00FB498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45841" w14:textId="77777777" w:rsidR="00772310" w:rsidRDefault="00772310">
      <w:r>
        <w:separator/>
      </w:r>
    </w:p>
  </w:footnote>
  <w:footnote w:type="continuationSeparator" w:id="0">
    <w:p w14:paraId="166C9092" w14:textId="77777777" w:rsidR="00772310" w:rsidRDefault="00772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Описание: http://900igr.net/up/datas/93297/005.jpg" style="width:12pt;height:12pt;visibility:visible;mso-wrap-style:square" o:bullet="t">
        <v:imagedata r:id="rId1" o:title="005"/>
      </v:shape>
    </w:pict>
  </w:numPicBullet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8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8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8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u w:val="none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113547A"/>
    <w:multiLevelType w:val="hybridMultilevel"/>
    <w:tmpl w:val="F384B0C8"/>
    <w:lvl w:ilvl="0" w:tplc="E084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94461"/>
    <w:multiLevelType w:val="multilevel"/>
    <w:tmpl w:val="F220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0A8073DF"/>
    <w:multiLevelType w:val="hybridMultilevel"/>
    <w:tmpl w:val="EEBA18CC"/>
    <w:lvl w:ilvl="0" w:tplc="7E4EE2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C00CD8"/>
    <w:multiLevelType w:val="hybridMultilevel"/>
    <w:tmpl w:val="0A640034"/>
    <w:lvl w:ilvl="0" w:tplc="95B2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77F"/>
    <w:multiLevelType w:val="multilevel"/>
    <w:tmpl w:val="4B30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F35CB"/>
    <w:multiLevelType w:val="hybridMultilevel"/>
    <w:tmpl w:val="D0A01084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C0BC1"/>
    <w:multiLevelType w:val="multilevel"/>
    <w:tmpl w:val="4D64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F92E15"/>
    <w:multiLevelType w:val="hybridMultilevel"/>
    <w:tmpl w:val="AA2CE760"/>
    <w:lvl w:ilvl="0" w:tplc="BF8CDA6A">
      <w:start w:val="1"/>
      <w:numFmt w:val="decimal"/>
      <w:lvlText w:val="%1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8" w15:restartNumberingAfterBreak="0">
    <w:nsid w:val="2B0B7D17"/>
    <w:multiLevelType w:val="hybridMultilevel"/>
    <w:tmpl w:val="B9D47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739D9"/>
    <w:multiLevelType w:val="multilevel"/>
    <w:tmpl w:val="049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0555D0E"/>
    <w:multiLevelType w:val="hybridMultilevel"/>
    <w:tmpl w:val="6A42EB8C"/>
    <w:lvl w:ilvl="0" w:tplc="0F2C7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A6A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89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F2D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41C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8CE8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96A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088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CDA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0EE4C09"/>
    <w:multiLevelType w:val="hybridMultilevel"/>
    <w:tmpl w:val="0EF8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606F70"/>
    <w:multiLevelType w:val="hybridMultilevel"/>
    <w:tmpl w:val="10AACB7A"/>
    <w:lvl w:ilvl="0" w:tplc="FFB8FE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F510D"/>
    <w:multiLevelType w:val="hybridMultilevel"/>
    <w:tmpl w:val="D05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12D4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1787D"/>
    <w:multiLevelType w:val="multilevel"/>
    <w:tmpl w:val="3D84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D924EB"/>
    <w:multiLevelType w:val="hybridMultilevel"/>
    <w:tmpl w:val="51164DF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91279"/>
    <w:multiLevelType w:val="hybridMultilevel"/>
    <w:tmpl w:val="DCDA112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0" w15:restartNumberingAfterBreak="0">
    <w:nsid w:val="4D8C393D"/>
    <w:multiLevelType w:val="multilevel"/>
    <w:tmpl w:val="5608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9B2F72"/>
    <w:multiLevelType w:val="multilevel"/>
    <w:tmpl w:val="AF3E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A87E97"/>
    <w:multiLevelType w:val="multilevel"/>
    <w:tmpl w:val="52B0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1B06AE"/>
    <w:multiLevelType w:val="hybridMultilevel"/>
    <w:tmpl w:val="D87ED1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6C1DF4"/>
    <w:multiLevelType w:val="hybridMultilevel"/>
    <w:tmpl w:val="BC28FC44"/>
    <w:lvl w:ilvl="0" w:tplc="4DE48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7C7B1B"/>
    <w:multiLevelType w:val="hybridMultilevel"/>
    <w:tmpl w:val="EBE41228"/>
    <w:lvl w:ilvl="0" w:tplc="6C6A7FB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F1BC8"/>
    <w:multiLevelType w:val="multilevel"/>
    <w:tmpl w:val="16D4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A643BB"/>
    <w:multiLevelType w:val="hybridMultilevel"/>
    <w:tmpl w:val="5610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1C4419"/>
    <w:multiLevelType w:val="hybridMultilevel"/>
    <w:tmpl w:val="2356F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C39DB"/>
    <w:multiLevelType w:val="hybridMultilevel"/>
    <w:tmpl w:val="CF84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23992"/>
    <w:multiLevelType w:val="hybridMultilevel"/>
    <w:tmpl w:val="5C98B010"/>
    <w:lvl w:ilvl="0" w:tplc="29E474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658B4E77"/>
    <w:multiLevelType w:val="hybridMultilevel"/>
    <w:tmpl w:val="642E9E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772AEE"/>
    <w:multiLevelType w:val="hybridMultilevel"/>
    <w:tmpl w:val="9ECEB972"/>
    <w:lvl w:ilvl="0" w:tplc="FA4E0EA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090B91"/>
    <w:multiLevelType w:val="hybridMultilevel"/>
    <w:tmpl w:val="FCF61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4817CA"/>
    <w:multiLevelType w:val="hybridMultilevel"/>
    <w:tmpl w:val="AE7EBB7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0"/>
  </w:num>
  <w:num w:numId="3">
    <w:abstractNumId w:val="28"/>
  </w:num>
  <w:num w:numId="4">
    <w:abstractNumId w:val="14"/>
  </w:num>
  <w:num w:numId="5">
    <w:abstractNumId w:val="44"/>
  </w:num>
  <w:num w:numId="6">
    <w:abstractNumId w:val="43"/>
  </w:num>
  <w:num w:numId="7">
    <w:abstractNumId w:val="3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2"/>
  </w:num>
  <w:num w:numId="17">
    <w:abstractNumId w:val="36"/>
  </w:num>
  <w:num w:numId="18">
    <w:abstractNumId w:val="13"/>
  </w:num>
  <w:num w:numId="19">
    <w:abstractNumId w:val="30"/>
  </w:num>
  <w:num w:numId="20">
    <w:abstractNumId w:val="9"/>
  </w:num>
  <w:num w:numId="21">
    <w:abstractNumId w:val="19"/>
  </w:num>
  <w:num w:numId="22">
    <w:abstractNumId w:val="32"/>
  </w:num>
  <w:num w:numId="23">
    <w:abstractNumId w:val="31"/>
  </w:num>
  <w:num w:numId="24">
    <w:abstractNumId w:val="42"/>
  </w:num>
  <w:num w:numId="25">
    <w:abstractNumId w:val="11"/>
  </w:num>
  <w:num w:numId="26">
    <w:abstractNumId w:val="21"/>
  </w:num>
  <w:num w:numId="27">
    <w:abstractNumId w:val="10"/>
  </w:num>
  <w:num w:numId="28">
    <w:abstractNumId w:val="29"/>
  </w:num>
  <w:num w:numId="29">
    <w:abstractNumId w:val="16"/>
  </w:num>
  <w:num w:numId="30">
    <w:abstractNumId w:val="27"/>
  </w:num>
  <w:num w:numId="31">
    <w:abstractNumId w:val="25"/>
  </w:num>
  <w:num w:numId="32">
    <w:abstractNumId w:val="38"/>
  </w:num>
  <w:num w:numId="33">
    <w:abstractNumId w:val="39"/>
  </w:num>
  <w:num w:numId="34">
    <w:abstractNumId w:val="23"/>
  </w:num>
  <w:num w:numId="35">
    <w:abstractNumId w:val="8"/>
  </w:num>
  <w:num w:numId="36">
    <w:abstractNumId w:val="35"/>
  </w:num>
  <w:num w:numId="37">
    <w:abstractNumId w:val="40"/>
  </w:num>
  <w:num w:numId="38">
    <w:abstractNumId w:val="18"/>
  </w:num>
  <w:num w:numId="39">
    <w:abstractNumId w:val="24"/>
  </w:num>
  <w:num w:numId="40">
    <w:abstractNumId w:val="34"/>
  </w:num>
  <w:num w:numId="41">
    <w:abstractNumId w:val="22"/>
  </w:num>
  <w:num w:numId="42">
    <w:abstractNumId w:val="17"/>
  </w:num>
  <w:num w:numId="43">
    <w:abstractNumId w:val="15"/>
  </w:num>
  <w:num w:numId="44">
    <w:abstractNumId w:val="26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765"/>
    <w:rsid w:val="00002C7F"/>
    <w:rsid w:val="0000696F"/>
    <w:rsid w:val="0001287E"/>
    <w:rsid w:val="000165B3"/>
    <w:rsid w:val="00022BCD"/>
    <w:rsid w:val="00023DDC"/>
    <w:rsid w:val="00030A2D"/>
    <w:rsid w:val="0004066F"/>
    <w:rsid w:val="00045077"/>
    <w:rsid w:val="00051BD1"/>
    <w:rsid w:val="00067D0B"/>
    <w:rsid w:val="00075217"/>
    <w:rsid w:val="00077C93"/>
    <w:rsid w:val="0008159C"/>
    <w:rsid w:val="000824DC"/>
    <w:rsid w:val="000A114A"/>
    <w:rsid w:val="000B01F9"/>
    <w:rsid w:val="000D3587"/>
    <w:rsid w:val="000F164E"/>
    <w:rsid w:val="000F6C94"/>
    <w:rsid w:val="00126B3E"/>
    <w:rsid w:val="00126CF7"/>
    <w:rsid w:val="001348DD"/>
    <w:rsid w:val="0013544E"/>
    <w:rsid w:val="00140537"/>
    <w:rsid w:val="00141780"/>
    <w:rsid w:val="001438A5"/>
    <w:rsid w:val="001510DE"/>
    <w:rsid w:val="00152C7F"/>
    <w:rsid w:val="00155649"/>
    <w:rsid w:val="00164952"/>
    <w:rsid w:val="00174F50"/>
    <w:rsid w:val="001828C4"/>
    <w:rsid w:val="0018395E"/>
    <w:rsid w:val="001847A0"/>
    <w:rsid w:val="00197E16"/>
    <w:rsid w:val="001A3919"/>
    <w:rsid w:val="001B01A1"/>
    <w:rsid w:val="001B5040"/>
    <w:rsid w:val="001C242E"/>
    <w:rsid w:val="001C4342"/>
    <w:rsid w:val="001D0C86"/>
    <w:rsid w:val="001D6C8E"/>
    <w:rsid w:val="001D7572"/>
    <w:rsid w:val="001E1757"/>
    <w:rsid w:val="001E68D2"/>
    <w:rsid w:val="001F0508"/>
    <w:rsid w:val="001F364B"/>
    <w:rsid w:val="001F4FCD"/>
    <w:rsid w:val="001F7D3C"/>
    <w:rsid w:val="00201C58"/>
    <w:rsid w:val="00201CB2"/>
    <w:rsid w:val="00210E6F"/>
    <w:rsid w:val="00212269"/>
    <w:rsid w:val="00215222"/>
    <w:rsid w:val="002226FD"/>
    <w:rsid w:val="002240A3"/>
    <w:rsid w:val="002267E5"/>
    <w:rsid w:val="00226EB2"/>
    <w:rsid w:val="00230DE8"/>
    <w:rsid w:val="002438BF"/>
    <w:rsid w:val="00246297"/>
    <w:rsid w:val="00252F42"/>
    <w:rsid w:val="0025316D"/>
    <w:rsid w:val="002635A2"/>
    <w:rsid w:val="00276DA5"/>
    <w:rsid w:val="00277C7F"/>
    <w:rsid w:val="00284C19"/>
    <w:rsid w:val="00292C7A"/>
    <w:rsid w:val="002A0DC7"/>
    <w:rsid w:val="002B1B8A"/>
    <w:rsid w:val="002B591F"/>
    <w:rsid w:val="002B5921"/>
    <w:rsid w:val="002C2BAE"/>
    <w:rsid w:val="002C41A3"/>
    <w:rsid w:val="002D356D"/>
    <w:rsid w:val="002D3AAF"/>
    <w:rsid w:val="002F6C86"/>
    <w:rsid w:val="00302550"/>
    <w:rsid w:val="00306C45"/>
    <w:rsid w:val="00307224"/>
    <w:rsid w:val="00307DB1"/>
    <w:rsid w:val="003140AE"/>
    <w:rsid w:val="00324721"/>
    <w:rsid w:val="0032708B"/>
    <w:rsid w:val="003312CE"/>
    <w:rsid w:val="003329C1"/>
    <w:rsid w:val="00341B5A"/>
    <w:rsid w:val="00346231"/>
    <w:rsid w:val="003476CD"/>
    <w:rsid w:val="00347E2B"/>
    <w:rsid w:val="003566CE"/>
    <w:rsid w:val="00360A94"/>
    <w:rsid w:val="00360B00"/>
    <w:rsid w:val="00361A75"/>
    <w:rsid w:val="00364C88"/>
    <w:rsid w:val="003650D9"/>
    <w:rsid w:val="00371506"/>
    <w:rsid w:val="00371BE2"/>
    <w:rsid w:val="00372354"/>
    <w:rsid w:val="00376338"/>
    <w:rsid w:val="00382920"/>
    <w:rsid w:val="00386AF9"/>
    <w:rsid w:val="00391A8B"/>
    <w:rsid w:val="003A3B96"/>
    <w:rsid w:val="003B2866"/>
    <w:rsid w:val="003C2FC1"/>
    <w:rsid w:val="003C36C4"/>
    <w:rsid w:val="003E014E"/>
    <w:rsid w:val="003F032A"/>
    <w:rsid w:val="00403050"/>
    <w:rsid w:val="00403E77"/>
    <w:rsid w:val="00410FD2"/>
    <w:rsid w:val="00420504"/>
    <w:rsid w:val="00424719"/>
    <w:rsid w:val="00432195"/>
    <w:rsid w:val="004344C6"/>
    <w:rsid w:val="00451865"/>
    <w:rsid w:val="004613DD"/>
    <w:rsid w:val="00481563"/>
    <w:rsid w:val="00486197"/>
    <w:rsid w:val="00490117"/>
    <w:rsid w:val="004A00AE"/>
    <w:rsid w:val="004A7A0A"/>
    <w:rsid w:val="004B2EA4"/>
    <w:rsid w:val="004D19E6"/>
    <w:rsid w:val="004E2B0E"/>
    <w:rsid w:val="004E38AF"/>
    <w:rsid w:val="004E656E"/>
    <w:rsid w:val="004F3E65"/>
    <w:rsid w:val="004F476B"/>
    <w:rsid w:val="004F7A2E"/>
    <w:rsid w:val="00524C8D"/>
    <w:rsid w:val="00524CF3"/>
    <w:rsid w:val="005250F5"/>
    <w:rsid w:val="005410D1"/>
    <w:rsid w:val="0054742C"/>
    <w:rsid w:val="00550B68"/>
    <w:rsid w:val="00560378"/>
    <w:rsid w:val="00571D08"/>
    <w:rsid w:val="005745FB"/>
    <w:rsid w:val="00581FEC"/>
    <w:rsid w:val="00582DB2"/>
    <w:rsid w:val="00585B58"/>
    <w:rsid w:val="00585CBA"/>
    <w:rsid w:val="005869F2"/>
    <w:rsid w:val="00590285"/>
    <w:rsid w:val="005962FC"/>
    <w:rsid w:val="005A2F7E"/>
    <w:rsid w:val="005B296A"/>
    <w:rsid w:val="005C60FA"/>
    <w:rsid w:val="005C71C6"/>
    <w:rsid w:val="005D5BDB"/>
    <w:rsid w:val="005D65B1"/>
    <w:rsid w:val="005E0183"/>
    <w:rsid w:val="005E1D4B"/>
    <w:rsid w:val="005E71B5"/>
    <w:rsid w:val="005F4D51"/>
    <w:rsid w:val="005F56FC"/>
    <w:rsid w:val="005F70BD"/>
    <w:rsid w:val="006110A3"/>
    <w:rsid w:val="00616780"/>
    <w:rsid w:val="006167D4"/>
    <w:rsid w:val="0062443F"/>
    <w:rsid w:val="00625446"/>
    <w:rsid w:val="00637AD8"/>
    <w:rsid w:val="00637BC7"/>
    <w:rsid w:val="00654330"/>
    <w:rsid w:val="00660D1B"/>
    <w:rsid w:val="00673015"/>
    <w:rsid w:val="00673C20"/>
    <w:rsid w:val="006775DF"/>
    <w:rsid w:val="00683916"/>
    <w:rsid w:val="006850FE"/>
    <w:rsid w:val="00685966"/>
    <w:rsid w:val="00686280"/>
    <w:rsid w:val="00687678"/>
    <w:rsid w:val="006A61B0"/>
    <w:rsid w:val="006B0F1F"/>
    <w:rsid w:val="006B1B5E"/>
    <w:rsid w:val="006B55C9"/>
    <w:rsid w:val="006C0915"/>
    <w:rsid w:val="006C2465"/>
    <w:rsid w:val="006C66B8"/>
    <w:rsid w:val="006D7A25"/>
    <w:rsid w:val="006F20BE"/>
    <w:rsid w:val="006F359E"/>
    <w:rsid w:val="00705700"/>
    <w:rsid w:val="00707B58"/>
    <w:rsid w:val="00722B31"/>
    <w:rsid w:val="00722E67"/>
    <w:rsid w:val="00727433"/>
    <w:rsid w:val="0073373C"/>
    <w:rsid w:val="007370BE"/>
    <w:rsid w:val="0075444B"/>
    <w:rsid w:val="00771E02"/>
    <w:rsid w:val="00772310"/>
    <w:rsid w:val="007758EF"/>
    <w:rsid w:val="00787034"/>
    <w:rsid w:val="007A0252"/>
    <w:rsid w:val="007A1C00"/>
    <w:rsid w:val="007A4FB5"/>
    <w:rsid w:val="007B685E"/>
    <w:rsid w:val="007D4920"/>
    <w:rsid w:val="007E1499"/>
    <w:rsid w:val="007E5BEB"/>
    <w:rsid w:val="007F56BA"/>
    <w:rsid w:val="00837383"/>
    <w:rsid w:val="008508FC"/>
    <w:rsid w:val="008572BE"/>
    <w:rsid w:val="00865511"/>
    <w:rsid w:val="00866A24"/>
    <w:rsid w:val="00870010"/>
    <w:rsid w:val="00884116"/>
    <w:rsid w:val="00884CDA"/>
    <w:rsid w:val="0088650C"/>
    <w:rsid w:val="008911B8"/>
    <w:rsid w:val="008968D4"/>
    <w:rsid w:val="00896BE9"/>
    <w:rsid w:val="008A0FF3"/>
    <w:rsid w:val="008A619D"/>
    <w:rsid w:val="008B0D62"/>
    <w:rsid w:val="008C083E"/>
    <w:rsid w:val="008D01A5"/>
    <w:rsid w:val="008E38C3"/>
    <w:rsid w:val="008E487A"/>
    <w:rsid w:val="00905DA1"/>
    <w:rsid w:val="00910919"/>
    <w:rsid w:val="00910F88"/>
    <w:rsid w:val="00922761"/>
    <w:rsid w:val="00924927"/>
    <w:rsid w:val="00932D97"/>
    <w:rsid w:val="00935F97"/>
    <w:rsid w:val="0095789F"/>
    <w:rsid w:val="00965241"/>
    <w:rsid w:val="009678A9"/>
    <w:rsid w:val="00970046"/>
    <w:rsid w:val="009743E5"/>
    <w:rsid w:val="00975E99"/>
    <w:rsid w:val="009848B4"/>
    <w:rsid w:val="0098502D"/>
    <w:rsid w:val="009B6543"/>
    <w:rsid w:val="009D4BDD"/>
    <w:rsid w:val="009E4D60"/>
    <w:rsid w:val="009E69C2"/>
    <w:rsid w:val="009F1B51"/>
    <w:rsid w:val="009F1F1D"/>
    <w:rsid w:val="009F2A76"/>
    <w:rsid w:val="009F7114"/>
    <w:rsid w:val="00A07A37"/>
    <w:rsid w:val="00A12731"/>
    <w:rsid w:val="00A31516"/>
    <w:rsid w:val="00A331E6"/>
    <w:rsid w:val="00A5150B"/>
    <w:rsid w:val="00A65803"/>
    <w:rsid w:val="00A9017A"/>
    <w:rsid w:val="00AA26DA"/>
    <w:rsid w:val="00AA5420"/>
    <w:rsid w:val="00AB7986"/>
    <w:rsid w:val="00AC7DB4"/>
    <w:rsid w:val="00AD62AD"/>
    <w:rsid w:val="00AE103A"/>
    <w:rsid w:val="00AE1946"/>
    <w:rsid w:val="00AE6DF0"/>
    <w:rsid w:val="00AF23C4"/>
    <w:rsid w:val="00B00DE2"/>
    <w:rsid w:val="00B029D4"/>
    <w:rsid w:val="00B21168"/>
    <w:rsid w:val="00B23839"/>
    <w:rsid w:val="00B24095"/>
    <w:rsid w:val="00B3560D"/>
    <w:rsid w:val="00B532E6"/>
    <w:rsid w:val="00B55E2C"/>
    <w:rsid w:val="00B5727D"/>
    <w:rsid w:val="00B84E31"/>
    <w:rsid w:val="00B85EAE"/>
    <w:rsid w:val="00B9261C"/>
    <w:rsid w:val="00B95FD5"/>
    <w:rsid w:val="00B97904"/>
    <w:rsid w:val="00B97C72"/>
    <w:rsid w:val="00BA03BD"/>
    <w:rsid w:val="00BB2CED"/>
    <w:rsid w:val="00BB307A"/>
    <w:rsid w:val="00BB3490"/>
    <w:rsid w:val="00BB4673"/>
    <w:rsid w:val="00BB55C4"/>
    <w:rsid w:val="00BC02B0"/>
    <w:rsid w:val="00BC262D"/>
    <w:rsid w:val="00BC56E0"/>
    <w:rsid w:val="00BC6A0E"/>
    <w:rsid w:val="00BD137B"/>
    <w:rsid w:val="00BD1B22"/>
    <w:rsid w:val="00BD6108"/>
    <w:rsid w:val="00BE0F69"/>
    <w:rsid w:val="00BF2246"/>
    <w:rsid w:val="00BF57D7"/>
    <w:rsid w:val="00C03A16"/>
    <w:rsid w:val="00C05166"/>
    <w:rsid w:val="00C0691C"/>
    <w:rsid w:val="00C0760E"/>
    <w:rsid w:val="00C14505"/>
    <w:rsid w:val="00C150B4"/>
    <w:rsid w:val="00C21084"/>
    <w:rsid w:val="00C24607"/>
    <w:rsid w:val="00C25162"/>
    <w:rsid w:val="00C36C60"/>
    <w:rsid w:val="00C37EB3"/>
    <w:rsid w:val="00C423B4"/>
    <w:rsid w:val="00C50BA3"/>
    <w:rsid w:val="00C53778"/>
    <w:rsid w:val="00C7007D"/>
    <w:rsid w:val="00C73DA6"/>
    <w:rsid w:val="00C74E5B"/>
    <w:rsid w:val="00C75361"/>
    <w:rsid w:val="00C756F6"/>
    <w:rsid w:val="00C828CB"/>
    <w:rsid w:val="00C85D6D"/>
    <w:rsid w:val="00C92A07"/>
    <w:rsid w:val="00CA6E63"/>
    <w:rsid w:val="00CB1359"/>
    <w:rsid w:val="00CB248C"/>
    <w:rsid w:val="00CC1AFC"/>
    <w:rsid w:val="00CC3789"/>
    <w:rsid w:val="00CD36DF"/>
    <w:rsid w:val="00CE50DF"/>
    <w:rsid w:val="00CE6C01"/>
    <w:rsid w:val="00CE6D3E"/>
    <w:rsid w:val="00CF2960"/>
    <w:rsid w:val="00D0499F"/>
    <w:rsid w:val="00D04C21"/>
    <w:rsid w:val="00D06F99"/>
    <w:rsid w:val="00D112F5"/>
    <w:rsid w:val="00D1176C"/>
    <w:rsid w:val="00D11D62"/>
    <w:rsid w:val="00D14330"/>
    <w:rsid w:val="00D249E8"/>
    <w:rsid w:val="00D2636F"/>
    <w:rsid w:val="00D32B2A"/>
    <w:rsid w:val="00D376D6"/>
    <w:rsid w:val="00D458F6"/>
    <w:rsid w:val="00D7528D"/>
    <w:rsid w:val="00D85C3C"/>
    <w:rsid w:val="00D9262C"/>
    <w:rsid w:val="00D94322"/>
    <w:rsid w:val="00D9607D"/>
    <w:rsid w:val="00D96EE6"/>
    <w:rsid w:val="00D970B7"/>
    <w:rsid w:val="00DC00D7"/>
    <w:rsid w:val="00DC1F3B"/>
    <w:rsid w:val="00DC5860"/>
    <w:rsid w:val="00DD32D1"/>
    <w:rsid w:val="00DE2550"/>
    <w:rsid w:val="00DE7CAF"/>
    <w:rsid w:val="00DF2F68"/>
    <w:rsid w:val="00DF6679"/>
    <w:rsid w:val="00DF7116"/>
    <w:rsid w:val="00E029E8"/>
    <w:rsid w:val="00E05FDA"/>
    <w:rsid w:val="00E060A9"/>
    <w:rsid w:val="00E1391D"/>
    <w:rsid w:val="00E15915"/>
    <w:rsid w:val="00E24378"/>
    <w:rsid w:val="00E366B2"/>
    <w:rsid w:val="00E55EB2"/>
    <w:rsid w:val="00E67F74"/>
    <w:rsid w:val="00E70A9F"/>
    <w:rsid w:val="00E71E2C"/>
    <w:rsid w:val="00E752C3"/>
    <w:rsid w:val="00E80276"/>
    <w:rsid w:val="00E86C41"/>
    <w:rsid w:val="00EA1E45"/>
    <w:rsid w:val="00EA2F19"/>
    <w:rsid w:val="00EB0765"/>
    <w:rsid w:val="00EC5F80"/>
    <w:rsid w:val="00EE4E75"/>
    <w:rsid w:val="00EF4E8B"/>
    <w:rsid w:val="00EF670A"/>
    <w:rsid w:val="00EF7017"/>
    <w:rsid w:val="00F1115F"/>
    <w:rsid w:val="00F12E07"/>
    <w:rsid w:val="00F15F5E"/>
    <w:rsid w:val="00F205FF"/>
    <w:rsid w:val="00F2380E"/>
    <w:rsid w:val="00F31812"/>
    <w:rsid w:val="00F3278D"/>
    <w:rsid w:val="00F35C5E"/>
    <w:rsid w:val="00F41F6D"/>
    <w:rsid w:val="00F442A2"/>
    <w:rsid w:val="00F4498F"/>
    <w:rsid w:val="00F5272C"/>
    <w:rsid w:val="00F63E23"/>
    <w:rsid w:val="00F66814"/>
    <w:rsid w:val="00F66B5A"/>
    <w:rsid w:val="00F7008D"/>
    <w:rsid w:val="00F73278"/>
    <w:rsid w:val="00F74F9C"/>
    <w:rsid w:val="00F7706A"/>
    <w:rsid w:val="00F901A1"/>
    <w:rsid w:val="00F91121"/>
    <w:rsid w:val="00F91894"/>
    <w:rsid w:val="00F9536C"/>
    <w:rsid w:val="00FA23C4"/>
    <w:rsid w:val="00FB2004"/>
    <w:rsid w:val="00FB2F23"/>
    <w:rsid w:val="00FB4988"/>
    <w:rsid w:val="00FB57E7"/>
    <w:rsid w:val="00FC2790"/>
    <w:rsid w:val="00FD736B"/>
    <w:rsid w:val="00FE0818"/>
    <w:rsid w:val="00FE2B18"/>
    <w:rsid w:val="00FE2F09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9AA97"/>
  <w15:docId w15:val="{05F2BF56-CB49-4DFD-B6D0-4199926C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57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07D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007D"/>
    <w:pPr>
      <w:ind w:left="5040"/>
    </w:pPr>
  </w:style>
  <w:style w:type="paragraph" w:styleId="a5">
    <w:name w:val="Title"/>
    <w:basedOn w:val="a"/>
    <w:qFormat/>
    <w:rsid w:val="00C7007D"/>
    <w:pPr>
      <w:jc w:val="center"/>
    </w:pPr>
    <w:rPr>
      <w:b/>
      <w:bCs/>
    </w:rPr>
  </w:style>
  <w:style w:type="paragraph" w:customStyle="1" w:styleId="Style11">
    <w:name w:val="Style11"/>
    <w:basedOn w:val="a"/>
    <w:rsid w:val="00975E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1">
    <w:name w:val="Font Style21"/>
    <w:rsid w:val="00975E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307D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BD6108"/>
    <w:pPr>
      <w:widowControl w:val="0"/>
      <w:autoSpaceDE w:val="0"/>
      <w:autoSpaceDN w:val="0"/>
      <w:adjustRightInd w:val="0"/>
      <w:spacing w:line="749" w:lineRule="exact"/>
      <w:ind w:hanging="730"/>
    </w:pPr>
  </w:style>
  <w:style w:type="paragraph" w:customStyle="1" w:styleId="Style12">
    <w:name w:val="Style12"/>
    <w:basedOn w:val="a"/>
    <w:rsid w:val="00BD6108"/>
    <w:pPr>
      <w:widowControl w:val="0"/>
      <w:autoSpaceDE w:val="0"/>
      <w:autoSpaceDN w:val="0"/>
      <w:adjustRightInd w:val="0"/>
      <w:spacing w:line="271" w:lineRule="exact"/>
      <w:ind w:hanging="355"/>
      <w:jc w:val="both"/>
    </w:pPr>
  </w:style>
  <w:style w:type="paragraph" w:customStyle="1" w:styleId="Style1">
    <w:name w:val="Style1"/>
    <w:basedOn w:val="a"/>
    <w:rsid w:val="00E029E8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22">
    <w:name w:val="Font Style22"/>
    <w:rsid w:val="00E029E8"/>
    <w:rPr>
      <w:rFonts w:ascii="Times New Roman" w:hAnsi="Times New Roman" w:cs="Times New Roman"/>
      <w:i/>
      <w:iCs/>
      <w:sz w:val="22"/>
      <w:szCs w:val="22"/>
    </w:rPr>
  </w:style>
  <w:style w:type="table" w:styleId="a6">
    <w:name w:val="Table Grid"/>
    <w:basedOn w:val="a1"/>
    <w:rsid w:val="00B97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FB498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4988"/>
  </w:style>
  <w:style w:type="paragraph" w:customStyle="1" w:styleId="Standard">
    <w:name w:val="Standard"/>
    <w:rsid w:val="001510DE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510DE"/>
    <w:pPr>
      <w:suppressLineNumbers/>
    </w:pPr>
  </w:style>
  <w:style w:type="character" w:customStyle="1" w:styleId="StrongEmphasis">
    <w:name w:val="Strong Emphasis"/>
    <w:rsid w:val="001510DE"/>
    <w:rPr>
      <w:b/>
      <w:bCs/>
    </w:rPr>
  </w:style>
  <w:style w:type="paragraph" w:customStyle="1" w:styleId="Style3">
    <w:name w:val="Style3"/>
    <w:basedOn w:val="a"/>
    <w:rsid w:val="001510DE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1510DE"/>
    <w:rPr>
      <w:rFonts w:ascii="Times New Roman" w:hAnsi="Times New Roman" w:cs="Times New Roman"/>
      <w:b/>
      <w:bCs/>
      <w:sz w:val="46"/>
      <w:szCs w:val="46"/>
    </w:rPr>
  </w:style>
  <w:style w:type="paragraph" w:styleId="a9">
    <w:name w:val="Normal (Web)"/>
    <w:basedOn w:val="a"/>
    <w:uiPriority w:val="99"/>
    <w:rsid w:val="001510DE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DE25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255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DE2550"/>
    <w:pPr>
      <w:spacing w:after="120"/>
    </w:pPr>
  </w:style>
  <w:style w:type="character" w:customStyle="1" w:styleId="11">
    <w:name w:val="Основной шрифт абзаца1"/>
    <w:rsid w:val="008B0D62"/>
  </w:style>
  <w:style w:type="paragraph" w:styleId="ac">
    <w:name w:val="List Paragraph"/>
    <w:basedOn w:val="a"/>
    <w:uiPriority w:val="34"/>
    <w:qFormat/>
    <w:rsid w:val="008B0D62"/>
    <w:pPr>
      <w:ind w:left="720"/>
      <w:contextualSpacing/>
    </w:pPr>
  </w:style>
  <w:style w:type="paragraph" w:styleId="ad">
    <w:name w:val="header"/>
    <w:basedOn w:val="a"/>
    <w:link w:val="ae"/>
    <w:rsid w:val="009678A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678A9"/>
    <w:rPr>
      <w:sz w:val="24"/>
      <w:szCs w:val="24"/>
    </w:rPr>
  </w:style>
  <w:style w:type="paragraph" w:customStyle="1" w:styleId="Default">
    <w:name w:val="Default"/>
    <w:rsid w:val="00364C8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61B0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C0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EE796-B980-48C9-BC61-EBA2EBF8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3962</Words>
  <Characters>22586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казик</Company>
  <LinksUpToDate>false</LinksUpToDate>
  <CharactersWithSpaces>26496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заур</dc:creator>
  <cp:lastModifiedBy>User</cp:lastModifiedBy>
  <cp:revision>4</cp:revision>
  <cp:lastPrinted>2020-10-15T10:05:00Z</cp:lastPrinted>
  <dcterms:created xsi:type="dcterms:W3CDTF">2021-06-22T08:54:00Z</dcterms:created>
  <dcterms:modified xsi:type="dcterms:W3CDTF">2022-10-18T09:32:00Z</dcterms:modified>
</cp:coreProperties>
</file>